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rawings/drawing1.xml" ContentType="application/vnd.openxmlformats-officedocument.drawingml.chartshap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76B" w:rsidRPr="006F31DF" w:rsidRDefault="004A3A15" w:rsidP="006F31DF">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7 Octo</w:t>
      </w:r>
      <w:r w:rsidR="006F31DF" w:rsidRPr="006F31DF">
        <w:rPr>
          <w:rFonts w:ascii="Times New Roman" w:hAnsi="Times New Roman" w:cs="Times New Roman"/>
          <w:sz w:val="24"/>
          <w:szCs w:val="24"/>
        </w:rPr>
        <w:t>ber draft</w:t>
      </w:r>
      <w:r w:rsidR="004A3719">
        <w:rPr>
          <w:rFonts w:ascii="Times New Roman" w:hAnsi="Times New Roman" w:cs="Times New Roman"/>
          <w:sz w:val="24"/>
          <w:szCs w:val="24"/>
        </w:rPr>
        <w:t xml:space="preserve"> 2012</w:t>
      </w:r>
      <w:bookmarkStart w:id="0" w:name="_GoBack"/>
      <w:bookmarkEnd w:id="0"/>
    </w:p>
    <w:p w:rsidR="00A8054E" w:rsidRPr="006F31DF" w:rsidRDefault="00A8054E" w:rsidP="00E84BF9">
      <w:pPr>
        <w:spacing w:after="0" w:line="240" w:lineRule="auto"/>
        <w:rPr>
          <w:rFonts w:ascii="Times New Roman" w:hAnsi="Times New Roman" w:cs="Times New Roman"/>
          <w:sz w:val="32"/>
          <w:szCs w:val="32"/>
        </w:rPr>
      </w:pPr>
    </w:p>
    <w:p w:rsidR="00A8054E" w:rsidRDefault="00A8054E" w:rsidP="00E84BF9">
      <w:pPr>
        <w:spacing w:after="0" w:line="240" w:lineRule="auto"/>
        <w:rPr>
          <w:rFonts w:ascii="Times New Roman" w:hAnsi="Times New Roman" w:cs="Times New Roman"/>
          <w:b/>
          <w:sz w:val="32"/>
          <w:szCs w:val="32"/>
        </w:rPr>
      </w:pPr>
    </w:p>
    <w:p w:rsidR="006F31DF" w:rsidRDefault="006F31DF" w:rsidP="00E84BF9">
      <w:pPr>
        <w:spacing w:after="0" w:line="240" w:lineRule="auto"/>
        <w:rPr>
          <w:rFonts w:ascii="Times New Roman" w:hAnsi="Times New Roman" w:cs="Times New Roman"/>
          <w:b/>
          <w:sz w:val="32"/>
          <w:szCs w:val="32"/>
        </w:rPr>
      </w:pPr>
    </w:p>
    <w:p w:rsidR="00EE576B" w:rsidRDefault="00EE576B" w:rsidP="00E84BF9">
      <w:pPr>
        <w:spacing w:after="0" w:line="240" w:lineRule="auto"/>
        <w:rPr>
          <w:rFonts w:ascii="Times New Roman" w:hAnsi="Times New Roman" w:cs="Times New Roman"/>
          <w:b/>
          <w:sz w:val="32"/>
          <w:szCs w:val="32"/>
        </w:rPr>
      </w:pPr>
    </w:p>
    <w:p w:rsidR="00BF00F5" w:rsidRPr="00E61FAE" w:rsidRDefault="00233441" w:rsidP="00E84BF9">
      <w:pPr>
        <w:spacing w:after="0" w:line="240" w:lineRule="auto"/>
        <w:rPr>
          <w:rFonts w:ascii="Times New Roman" w:hAnsi="Times New Roman" w:cs="Times New Roman"/>
          <w:b/>
          <w:sz w:val="32"/>
          <w:szCs w:val="32"/>
        </w:rPr>
      </w:pPr>
      <w:r>
        <w:rPr>
          <w:rFonts w:ascii="Times New Roman" w:hAnsi="Times New Roman" w:cs="Times New Roman"/>
          <w:b/>
          <w:sz w:val="32"/>
          <w:szCs w:val="32"/>
        </w:rPr>
        <w:t xml:space="preserve">Break the silence: </w:t>
      </w:r>
      <w:r w:rsidR="0096595B">
        <w:rPr>
          <w:rFonts w:ascii="Times New Roman" w:hAnsi="Times New Roman" w:cs="Times New Roman"/>
          <w:b/>
          <w:sz w:val="32"/>
          <w:szCs w:val="32"/>
        </w:rPr>
        <w:t>S</w:t>
      </w:r>
      <w:r w:rsidR="00E86F8D">
        <w:rPr>
          <w:rFonts w:ascii="Times New Roman" w:hAnsi="Times New Roman" w:cs="Times New Roman"/>
          <w:b/>
          <w:sz w:val="32"/>
          <w:szCs w:val="32"/>
        </w:rPr>
        <w:t>top HIV transmission through health care and cosmetic procedures</w:t>
      </w:r>
    </w:p>
    <w:p w:rsidR="00BF00F5" w:rsidRDefault="00BF00F5" w:rsidP="00E84BF9">
      <w:pPr>
        <w:spacing w:after="0" w:line="240" w:lineRule="auto"/>
        <w:rPr>
          <w:rFonts w:ascii="Times New Roman" w:hAnsi="Times New Roman" w:cs="Times New Roman"/>
          <w:sz w:val="24"/>
          <w:szCs w:val="24"/>
        </w:rPr>
      </w:pPr>
    </w:p>
    <w:p w:rsidR="006F31DF" w:rsidRPr="006F31DF" w:rsidRDefault="006F31DF" w:rsidP="006F31DF">
      <w:pPr>
        <w:spacing w:after="0" w:line="240" w:lineRule="auto"/>
        <w:rPr>
          <w:rFonts w:ascii="Times New Roman" w:hAnsi="Times New Roman" w:cs="Times New Roman"/>
          <w:sz w:val="24"/>
          <w:szCs w:val="24"/>
        </w:rPr>
      </w:pPr>
      <w:r w:rsidRPr="006F31DF">
        <w:rPr>
          <w:rFonts w:ascii="Times New Roman" w:hAnsi="Times New Roman" w:cs="Times New Roman"/>
          <w:sz w:val="24"/>
          <w:szCs w:val="24"/>
        </w:rPr>
        <w:t>david_gisselquist@yahoo.com</w:t>
      </w:r>
    </w:p>
    <w:p w:rsidR="006F31DF" w:rsidRDefault="006F31DF" w:rsidP="00E84BF9">
      <w:pPr>
        <w:spacing w:after="0" w:line="240" w:lineRule="auto"/>
        <w:rPr>
          <w:rFonts w:ascii="Times New Roman" w:hAnsi="Times New Roman" w:cs="Times New Roman"/>
          <w:sz w:val="24"/>
          <w:szCs w:val="24"/>
        </w:rPr>
      </w:pPr>
    </w:p>
    <w:p w:rsidR="000D004A" w:rsidRDefault="00BF00F5" w:rsidP="00BF00F5">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Insanity is doing the same thing, over and over again, but expecting different results.</w:t>
      </w:r>
    </w:p>
    <w:p w:rsidR="00BF00F5" w:rsidRDefault="00BF00F5" w:rsidP="00BF00F5">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Attributed to Albert Einstein, but disputed</w:t>
      </w:r>
    </w:p>
    <w:p w:rsidR="00BF00F5" w:rsidRDefault="00BF00F5" w:rsidP="00E84BF9">
      <w:pPr>
        <w:spacing w:after="0" w:line="240" w:lineRule="auto"/>
        <w:rPr>
          <w:rFonts w:ascii="Times New Roman" w:hAnsi="Times New Roman" w:cs="Times New Roman"/>
          <w:sz w:val="24"/>
          <w:szCs w:val="24"/>
        </w:rPr>
      </w:pPr>
    </w:p>
    <w:p w:rsidR="00A6423B" w:rsidRDefault="003056EB" w:rsidP="00891B5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w:t>
      </w:r>
      <w:r w:rsidR="001B25A9">
        <w:rPr>
          <w:rFonts w:ascii="Times New Roman" w:hAnsi="Times New Roman" w:cs="Times New Roman"/>
          <w:sz w:val="24"/>
          <w:szCs w:val="24"/>
        </w:rPr>
        <w:t xml:space="preserve"> </w:t>
      </w:r>
      <w:r w:rsidR="001A04B6">
        <w:rPr>
          <w:rFonts w:ascii="Times New Roman" w:hAnsi="Times New Roman" w:cs="Times New Roman"/>
          <w:sz w:val="24"/>
          <w:szCs w:val="24"/>
        </w:rPr>
        <w:t xml:space="preserve">common </w:t>
      </w:r>
      <w:r w:rsidR="00E83CFF">
        <w:rPr>
          <w:rFonts w:ascii="Times New Roman" w:hAnsi="Times New Roman" w:cs="Times New Roman"/>
          <w:sz w:val="24"/>
          <w:szCs w:val="24"/>
        </w:rPr>
        <w:t xml:space="preserve">explanation </w:t>
      </w:r>
      <w:r w:rsidR="00264096">
        <w:rPr>
          <w:rFonts w:ascii="Times New Roman" w:hAnsi="Times New Roman" w:cs="Times New Roman"/>
          <w:sz w:val="24"/>
          <w:szCs w:val="24"/>
        </w:rPr>
        <w:t xml:space="preserve">for </w:t>
      </w:r>
      <w:r w:rsidR="001B25A9">
        <w:rPr>
          <w:rFonts w:ascii="Times New Roman" w:hAnsi="Times New Roman" w:cs="Times New Roman"/>
          <w:sz w:val="24"/>
          <w:szCs w:val="24"/>
        </w:rPr>
        <w:t xml:space="preserve">HIV epidemics </w:t>
      </w:r>
      <w:r w:rsidR="00264096">
        <w:rPr>
          <w:rFonts w:ascii="Times New Roman" w:hAnsi="Times New Roman" w:cs="Times New Roman"/>
          <w:sz w:val="24"/>
          <w:szCs w:val="24"/>
        </w:rPr>
        <w:t xml:space="preserve">in sub-Saharan Africa is </w:t>
      </w:r>
      <w:r w:rsidR="001B25A9">
        <w:rPr>
          <w:rFonts w:ascii="Times New Roman" w:hAnsi="Times New Roman" w:cs="Times New Roman"/>
          <w:sz w:val="24"/>
          <w:szCs w:val="24"/>
        </w:rPr>
        <w:t xml:space="preserve">that sex between men and women accounts for </w:t>
      </w:r>
      <w:r w:rsidR="00FB502B">
        <w:rPr>
          <w:rFonts w:ascii="Times New Roman" w:hAnsi="Times New Roman" w:cs="Times New Roman"/>
          <w:sz w:val="24"/>
          <w:szCs w:val="24"/>
        </w:rPr>
        <w:t xml:space="preserve">almost all </w:t>
      </w:r>
      <w:r w:rsidR="000D004A">
        <w:rPr>
          <w:rFonts w:ascii="Times New Roman" w:hAnsi="Times New Roman" w:cs="Times New Roman"/>
          <w:sz w:val="24"/>
          <w:szCs w:val="24"/>
        </w:rPr>
        <w:t xml:space="preserve">infections </w:t>
      </w:r>
      <w:r w:rsidR="001B25A9">
        <w:rPr>
          <w:rFonts w:ascii="Times New Roman" w:hAnsi="Times New Roman" w:cs="Times New Roman"/>
          <w:sz w:val="24"/>
          <w:szCs w:val="24"/>
        </w:rPr>
        <w:t>in adults</w:t>
      </w:r>
      <w:r w:rsidR="00FD1617">
        <w:rPr>
          <w:rFonts w:ascii="Times New Roman" w:hAnsi="Times New Roman" w:cs="Times New Roman"/>
          <w:sz w:val="24"/>
          <w:szCs w:val="24"/>
        </w:rPr>
        <w:t xml:space="preserve">. </w:t>
      </w:r>
      <w:r w:rsidR="00812EF4">
        <w:rPr>
          <w:rFonts w:ascii="Times New Roman" w:hAnsi="Times New Roman" w:cs="Times New Roman"/>
          <w:sz w:val="24"/>
          <w:szCs w:val="24"/>
        </w:rPr>
        <w:t>C</w:t>
      </w:r>
      <w:r w:rsidR="00FD1617">
        <w:rPr>
          <w:rFonts w:ascii="Times New Roman" w:hAnsi="Times New Roman" w:cs="Times New Roman"/>
          <w:sz w:val="24"/>
          <w:szCs w:val="24"/>
        </w:rPr>
        <w:t>onsiderin</w:t>
      </w:r>
      <w:r w:rsidR="001A04B6">
        <w:rPr>
          <w:rFonts w:ascii="Times New Roman" w:hAnsi="Times New Roman" w:cs="Times New Roman"/>
          <w:sz w:val="24"/>
          <w:szCs w:val="24"/>
        </w:rPr>
        <w:t xml:space="preserve">g the long-term </w:t>
      </w:r>
      <w:r w:rsidR="00FD1617">
        <w:rPr>
          <w:rFonts w:ascii="Times New Roman" w:hAnsi="Times New Roman" w:cs="Times New Roman"/>
          <w:sz w:val="24"/>
          <w:szCs w:val="24"/>
        </w:rPr>
        <w:t xml:space="preserve">failure of programs </w:t>
      </w:r>
      <w:r w:rsidR="001A04B6">
        <w:rPr>
          <w:rFonts w:ascii="Times New Roman" w:hAnsi="Times New Roman" w:cs="Times New Roman"/>
          <w:sz w:val="24"/>
          <w:szCs w:val="24"/>
        </w:rPr>
        <w:t xml:space="preserve">focusing </w:t>
      </w:r>
      <w:r w:rsidR="00C10B7A">
        <w:rPr>
          <w:rFonts w:ascii="Times New Roman" w:hAnsi="Times New Roman" w:cs="Times New Roman"/>
          <w:sz w:val="24"/>
          <w:szCs w:val="24"/>
        </w:rPr>
        <w:t xml:space="preserve">almost exclusively </w:t>
      </w:r>
      <w:r w:rsidR="001A04B6">
        <w:rPr>
          <w:rFonts w:ascii="Times New Roman" w:hAnsi="Times New Roman" w:cs="Times New Roman"/>
          <w:sz w:val="24"/>
          <w:szCs w:val="24"/>
        </w:rPr>
        <w:t>on sex</w:t>
      </w:r>
      <w:r w:rsidR="00C51944">
        <w:rPr>
          <w:rFonts w:ascii="Times New Roman" w:hAnsi="Times New Roman" w:cs="Times New Roman"/>
          <w:sz w:val="24"/>
          <w:szCs w:val="24"/>
        </w:rPr>
        <w:t xml:space="preserve"> </w:t>
      </w:r>
      <w:r w:rsidR="00FD1617">
        <w:rPr>
          <w:rFonts w:ascii="Times New Roman" w:hAnsi="Times New Roman" w:cs="Times New Roman"/>
          <w:sz w:val="24"/>
          <w:szCs w:val="24"/>
        </w:rPr>
        <w:t>to roll back high le</w:t>
      </w:r>
      <w:r w:rsidR="00812EF4">
        <w:rPr>
          <w:rFonts w:ascii="Times New Roman" w:hAnsi="Times New Roman" w:cs="Times New Roman"/>
          <w:sz w:val="24"/>
          <w:szCs w:val="24"/>
        </w:rPr>
        <w:t>vels of HIV infection in</w:t>
      </w:r>
      <w:r w:rsidR="00B35DDE">
        <w:rPr>
          <w:rFonts w:ascii="Times New Roman" w:hAnsi="Times New Roman" w:cs="Times New Roman"/>
          <w:sz w:val="24"/>
          <w:szCs w:val="24"/>
        </w:rPr>
        <w:t xml:space="preserve"> Africa, it’s </w:t>
      </w:r>
      <w:r w:rsidR="000A7533">
        <w:rPr>
          <w:rFonts w:ascii="Times New Roman" w:hAnsi="Times New Roman" w:cs="Times New Roman"/>
          <w:sz w:val="24"/>
          <w:szCs w:val="24"/>
        </w:rPr>
        <w:t xml:space="preserve">time to </w:t>
      </w:r>
      <w:r w:rsidR="007F5722">
        <w:rPr>
          <w:rFonts w:ascii="Times New Roman" w:hAnsi="Times New Roman" w:cs="Times New Roman"/>
          <w:sz w:val="24"/>
          <w:szCs w:val="24"/>
        </w:rPr>
        <w:t>step back and take a fresh look at the situation.</w:t>
      </w:r>
      <w:r w:rsidR="000A7533">
        <w:rPr>
          <w:rFonts w:ascii="Times New Roman" w:hAnsi="Times New Roman" w:cs="Times New Roman"/>
          <w:sz w:val="24"/>
          <w:szCs w:val="24"/>
        </w:rPr>
        <w:t xml:space="preserve"> </w:t>
      </w:r>
    </w:p>
    <w:p w:rsidR="00A82FC9" w:rsidRDefault="0083357A" w:rsidP="00383B6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Sterilization of reused instruments is unreliable in many health care </w:t>
      </w:r>
      <w:r w:rsidR="00A6423B">
        <w:rPr>
          <w:rFonts w:ascii="Times New Roman" w:hAnsi="Times New Roman" w:cs="Times New Roman"/>
          <w:sz w:val="24"/>
          <w:szCs w:val="24"/>
        </w:rPr>
        <w:t xml:space="preserve">settings in </w:t>
      </w:r>
      <w:r>
        <w:rPr>
          <w:rFonts w:ascii="Times New Roman" w:hAnsi="Times New Roman" w:cs="Times New Roman"/>
          <w:sz w:val="24"/>
          <w:szCs w:val="24"/>
        </w:rPr>
        <w:t xml:space="preserve">Africa. </w:t>
      </w:r>
      <w:r w:rsidR="00A82FC9">
        <w:rPr>
          <w:rFonts w:ascii="Times New Roman" w:hAnsi="Times New Roman" w:cs="Times New Roman"/>
          <w:sz w:val="24"/>
          <w:szCs w:val="24"/>
        </w:rPr>
        <w:t xml:space="preserve">In </w:t>
      </w:r>
      <w:r w:rsidR="00C51944">
        <w:rPr>
          <w:rFonts w:ascii="Times New Roman" w:hAnsi="Times New Roman" w:cs="Times New Roman"/>
          <w:sz w:val="24"/>
          <w:szCs w:val="24"/>
        </w:rPr>
        <w:t xml:space="preserve">national </w:t>
      </w:r>
      <w:r w:rsidR="00A82FC9">
        <w:rPr>
          <w:rFonts w:ascii="Times New Roman" w:hAnsi="Times New Roman" w:cs="Times New Roman"/>
          <w:sz w:val="24"/>
          <w:szCs w:val="24"/>
        </w:rPr>
        <w:t xml:space="preserve">surveys of hospitals and other health </w:t>
      </w:r>
      <w:r w:rsidR="000C0A98">
        <w:rPr>
          <w:rFonts w:ascii="Times New Roman" w:hAnsi="Times New Roman" w:cs="Times New Roman"/>
          <w:sz w:val="24"/>
          <w:szCs w:val="24"/>
        </w:rPr>
        <w:t xml:space="preserve">care </w:t>
      </w:r>
      <w:r w:rsidR="00A82FC9">
        <w:rPr>
          <w:rFonts w:ascii="Times New Roman" w:hAnsi="Times New Roman" w:cs="Times New Roman"/>
          <w:sz w:val="24"/>
          <w:szCs w:val="24"/>
        </w:rPr>
        <w:t xml:space="preserve">facilities in </w:t>
      </w:r>
      <w:r w:rsidR="00383B6F">
        <w:rPr>
          <w:rFonts w:ascii="Times New Roman" w:hAnsi="Times New Roman" w:cs="Times New Roman"/>
          <w:sz w:val="24"/>
          <w:szCs w:val="24"/>
        </w:rPr>
        <w:t>seven</w:t>
      </w:r>
      <w:r>
        <w:rPr>
          <w:rFonts w:ascii="Times New Roman" w:hAnsi="Times New Roman" w:cs="Times New Roman"/>
          <w:sz w:val="24"/>
          <w:szCs w:val="24"/>
        </w:rPr>
        <w:t xml:space="preserve"> </w:t>
      </w:r>
      <w:r w:rsidR="00A82FC9">
        <w:rPr>
          <w:rFonts w:ascii="Times New Roman" w:hAnsi="Times New Roman" w:cs="Times New Roman"/>
          <w:sz w:val="24"/>
          <w:szCs w:val="24"/>
        </w:rPr>
        <w:t>countries (Ghana, Kenya, Namibia, Rwanda, Tanzania</w:t>
      </w:r>
      <w:r>
        <w:rPr>
          <w:rFonts w:ascii="Times New Roman" w:hAnsi="Times New Roman" w:cs="Times New Roman"/>
          <w:sz w:val="24"/>
          <w:szCs w:val="24"/>
        </w:rPr>
        <w:t>, Uganda, and Zambia)</w:t>
      </w:r>
      <w:r w:rsidR="00A82FC9">
        <w:rPr>
          <w:rFonts w:ascii="Times New Roman" w:hAnsi="Times New Roman" w:cs="Times New Roman"/>
          <w:sz w:val="24"/>
          <w:szCs w:val="24"/>
        </w:rPr>
        <w:t xml:space="preserve"> </w:t>
      </w:r>
      <w:r>
        <w:rPr>
          <w:rFonts w:ascii="Times New Roman" w:hAnsi="Times New Roman" w:cs="Times New Roman"/>
          <w:sz w:val="24"/>
          <w:szCs w:val="24"/>
        </w:rPr>
        <w:t xml:space="preserve">during </w:t>
      </w:r>
      <w:r w:rsidR="00B77DE2">
        <w:rPr>
          <w:rFonts w:ascii="Times New Roman" w:hAnsi="Times New Roman" w:cs="Times New Roman"/>
          <w:sz w:val="24"/>
          <w:szCs w:val="24"/>
        </w:rPr>
        <w:t>2002</w:t>
      </w:r>
      <w:r>
        <w:rPr>
          <w:rFonts w:ascii="Times New Roman" w:hAnsi="Times New Roman" w:cs="Times New Roman"/>
          <w:sz w:val="24"/>
          <w:szCs w:val="24"/>
        </w:rPr>
        <w:t xml:space="preserve">-10, </w:t>
      </w:r>
      <w:r w:rsidR="006F31DF">
        <w:rPr>
          <w:rFonts w:ascii="Times New Roman" w:hAnsi="Times New Roman" w:cs="Times New Roman"/>
          <w:sz w:val="24"/>
          <w:szCs w:val="24"/>
        </w:rPr>
        <w:t xml:space="preserve">from 17% of facilities in </w:t>
      </w:r>
      <w:r w:rsidR="00891B53">
        <w:rPr>
          <w:rFonts w:ascii="Times New Roman" w:hAnsi="Times New Roman" w:cs="Times New Roman"/>
          <w:sz w:val="24"/>
          <w:szCs w:val="24"/>
        </w:rPr>
        <w:t xml:space="preserve">Rwanda </w:t>
      </w:r>
      <w:r w:rsidR="006F31DF">
        <w:rPr>
          <w:rFonts w:ascii="Times New Roman" w:hAnsi="Times New Roman" w:cs="Times New Roman"/>
          <w:sz w:val="24"/>
          <w:szCs w:val="24"/>
        </w:rPr>
        <w:t xml:space="preserve">to 83% </w:t>
      </w:r>
      <w:r w:rsidR="00891B53">
        <w:rPr>
          <w:rFonts w:ascii="Times New Roman" w:hAnsi="Times New Roman" w:cs="Times New Roman"/>
          <w:sz w:val="24"/>
          <w:szCs w:val="24"/>
        </w:rPr>
        <w:t xml:space="preserve">in </w:t>
      </w:r>
      <w:r w:rsidR="00EE2D34">
        <w:rPr>
          <w:rFonts w:ascii="Times New Roman" w:hAnsi="Times New Roman" w:cs="Times New Roman"/>
          <w:sz w:val="24"/>
          <w:szCs w:val="24"/>
        </w:rPr>
        <w:t xml:space="preserve">Namibia did not have </w:t>
      </w:r>
      <w:r w:rsidR="00A82FC9">
        <w:rPr>
          <w:rFonts w:ascii="Times New Roman" w:hAnsi="Times New Roman" w:cs="Times New Roman"/>
          <w:sz w:val="24"/>
          <w:szCs w:val="24"/>
        </w:rPr>
        <w:t xml:space="preserve">equipment to sterilize instruments </w:t>
      </w:r>
      <w:r w:rsidR="00EE2D34">
        <w:rPr>
          <w:rFonts w:ascii="Times New Roman" w:hAnsi="Times New Roman" w:cs="Times New Roman"/>
          <w:sz w:val="24"/>
          <w:szCs w:val="24"/>
        </w:rPr>
        <w:t>(the median among seven countries was 33%</w:t>
      </w:r>
      <w:r w:rsidR="00891B53">
        <w:rPr>
          <w:rFonts w:ascii="Times New Roman" w:hAnsi="Times New Roman" w:cs="Times New Roman"/>
          <w:sz w:val="24"/>
          <w:szCs w:val="24"/>
        </w:rPr>
        <w:t xml:space="preserve"> without equipment</w:t>
      </w:r>
      <w:r w:rsidR="00EE2D34">
        <w:rPr>
          <w:rFonts w:ascii="Times New Roman" w:hAnsi="Times New Roman" w:cs="Times New Roman"/>
          <w:sz w:val="24"/>
          <w:szCs w:val="24"/>
        </w:rPr>
        <w:t>).</w:t>
      </w:r>
      <w:r w:rsidR="00A82FC9">
        <w:rPr>
          <w:rStyle w:val="FootnoteReference"/>
          <w:rFonts w:ascii="Times New Roman" w:hAnsi="Times New Roman" w:cs="Times New Roman"/>
          <w:sz w:val="24"/>
          <w:szCs w:val="24"/>
        </w:rPr>
        <w:footnoteReference w:id="1"/>
      </w:r>
      <w:r w:rsidR="00B77DE2">
        <w:rPr>
          <w:rFonts w:ascii="Times New Roman" w:hAnsi="Times New Roman" w:cs="Times New Roman"/>
          <w:sz w:val="24"/>
          <w:szCs w:val="24"/>
        </w:rPr>
        <w:t xml:space="preserve"> </w:t>
      </w:r>
      <w:r w:rsidR="00891B53">
        <w:rPr>
          <w:rFonts w:ascii="Times New Roman" w:hAnsi="Times New Roman" w:cs="Times New Roman"/>
          <w:sz w:val="24"/>
          <w:szCs w:val="24"/>
        </w:rPr>
        <w:t>R</w:t>
      </w:r>
      <w:r w:rsidR="00A8054E">
        <w:rPr>
          <w:rFonts w:ascii="Times New Roman" w:hAnsi="Times New Roman" w:cs="Times New Roman"/>
          <w:sz w:val="24"/>
          <w:szCs w:val="24"/>
        </w:rPr>
        <w:t>euse of un</w:t>
      </w:r>
      <w:r w:rsidR="00383B6F">
        <w:rPr>
          <w:rFonts w:ascii="Times New Roman" w:hAnsi="Times New Roman" w:cs="Times New Roman"/>
          <w:sz w:val="24"/>
          <w:szCs w:val="24"/>
        </w:rPr>
        <w:t>steriliz</w:t>
      </w:r>
      <w:r w:rsidR="00A8054E">
        <w:rPr>
          <w:rFonts w:ascii="Times New Roman" w:hAnsi="Times New Roman" w:cs="Times New Roman"/>
          <w:sz w:val="24"/>
          <w:szCs w:val="24"/>
        </w:rPr>
        <w:t xml:space="preserve">ed </w:t>
      </w:r>
      <w:r w:rsidR="00891B53">
        <w:rPr>
          <w:rFonts w:ascii="Times New Roman" w:hAnsi="Times New Roman" w:cs="Times New Roman"/>
          <w:sz w:val="24"/>
          <w:szCs w:val="24"/>
        </w:rPr>
        <w:t xml:space="preserve">skin-piercing </w:t>
      </w:r>
      <w:r w:rsidR="00383B6F">
        <w:rPr>
          <w:rFonts w:ascii="Times New Roman" w:hAnsi="Times New Roman" w:cs="Times New Roman"/>
          <w:sz w:val="24"/>
          <w:szCs w:val="24"/>
        </w:rPr>
        <w:t>instruments is common</w:t>
      </w:r>
      <w:r w:rsidR="00891B53">
        <w:rPr>
          <w:rFonts w:ascii="Times New Roman" w:hAnsi="Times New Roman" w:cs="Times New Roman"/>
          <w:sz w:val="24"/>
          <w:szCs w:val="24"/>
        </w:rPr>
        <w:t xml:space="preserve"> in cosmetic services as well</w:t>
      </w:r>
      <w:r w:rsidR="00383B6F">
        <w:rPr>
          <w:rFonts w:ascii="Times New Roman" w:hAnsi="Times New Roman" w:cs="Times New Roman"/>
          <w:sz w:val="24"/>
          <w:szCs w:val="24"/>
        </w:rPr>
        <w:t xml:space="preserve">. </w:t>
      </w:r>
      <w:r w:rsidR="00A6423B">
        <w:rPr>
          <w:rFonts w:ascii="Times New Roman" w:hAnsi="Times New Roman" w:cs="Times New Roman"/>
          <w:sz w:val="24"/>
          <w:szCs w:val="24"/>
        </w:rPr>
        <w:t xml:space="preserve">For example, </w:t>
      </w:r>
      <w:r w:rsidR="00A8054E">
        <w:rPr>
          <w:rFonts w:ascii="Times New Roman" w:hAnsi="Times New Roman" w:cs="Times New Roman"/>
          <w:sz w:val="24"/>
          <w:szCs w:val="24"/>
        </w:rPr>
        <w:t>in Kampala</w:t>
      </w:r>
      <w:r w:rsidR="00893DDF">
        <w:rPr>
          <w:rFonts w:ascii="Times New Roman" w:hAnsi="Times New Roman" w:cs="Times New Roman"/>
          <w:sz w:val="24"/>
          <w:szCs w:val="24"/>
        </w:rPr>
        <w:t>, Uganda,</w:t>
      </w:r>
      <w:r w:rsidR="00A8054E">
        <w:rPr>
          <w:rFonts w:ascii="Times New Roman" w:hAnsi="Times New Roman" w:cs="Times New Roman"/>
          <w:sz w:val="24"/>
          <w:szCs w:val="24"/>
        </w:rPr>
        <w:t xml:space="preserve"> </w:t>
      </w:r>
      <w:r w:rsidR="00891B53">
        <w:rPr>
          <w:rFonts w:ascii="Times New Roman" w:hAnsi="Times New Roman" w:cs="Times New Roman"/>
          <w:sz w:val="24"/>
          <w:szCs w:val="24"/>
        </w:rPr>
        <w:t xml:space="preserve">people </w:t>
      </w:r>
      <w:r w:rsidR="00A6423B">
        <w:rPr>
          <w:rFonts w:ascii="Times New Roman" w:hAnsi="Times New Roman" w:cs="Times New Roman"/>
          <w:sz w:val="24"/>
          <w:szCs w:val="24"/>
        </w:rPr>
        <w:t>get manicures on the street from itinerant providers who reuse instruments from one client to another.</w:t>
      </w:r>
    </w:p>
    <w:p w:rsidR="00891B53" w:rsidRDefault="00891B53" w:rsidP="007F5722">
      <w:pPr>
        <w:spacing w:after="0" w:line="240" w:lineRule="auto"/>
        <w:ind w:firstLine="720"/>
        <w:rPr>
          <w:rFonts w:ascii="Times New Roman" w:hAnsi="Times New Roman"/>
          <w:sz w:val="24"/>
          <w:szCs w:val="24"/>
        </w:rPr>
      </w:pPr>
      <w:r>
        <w:rPr>
          <w:rFonts w:ascii="Times New Roman" w:hAnsi="Times New Roman" w:cs="Times New Roman"/>
          <w:sz w:val="24"/>
          <w:szCs w:val="24"/>
        </w:rPr>
        <w:t xml:space="preserve">Wherever skin-piercing instruments are reused without sterilization people can get HIV from traces of blood from a previous patient or client. </w:t>
      </w:r>
      <w:r>
        <w:rPr>
          <w:rFonts w:ascii="Times New Roman" w:hAnsi="Times New Roman"/>
          <w:sz w:val="24"/>
          <w:szCs w:val="24"/>
        </w:rPr>
        <w:t>HIV can live for hours in dry blood</w:t>
      </w:r>
      <w:r w:rsidR="000C0A98">
        <w:rPr>
          <w:rFonts w:ascii="Times New Roman" w:hAnsi="Times New Roman"/>
          <w:sz w:val="24"/>
          <w:szCs w:val="24"/>
        </w:rPr>
        <w:t>,</w:t>
      </w:r>
      <w:r>
        <w:rPr>
          <w:rStyle w:val="FootnoteReference"/>
          <w:rFonts w:ascii="Times New Roman" w:hAnsi="Times New Roman"/>
          <w:sz w:val="24"/>
          <w:szCs w:val="24"/>
        </w:rPr>
        <w:footnoteReference w:id="2"/>
      </w:r>
      <w:r>
        <w:rPr>
          <w:rFonts w:ascii="Times New Roman" w:hAnsi="Times New Roman"/>
          <w:sz w:val="24"/>
          <w:szCs w:val="24"/>
        </w:rPr>
        <w:t xml:space="preserve"> </w:t>
      </w:r>
      <w:r w:rsidR="000C0A98">
        <w:rPr>
          <w:rFonts w:ascii="Times New Roman" w:hAnsi="Times New Roman"/>
          <w:sz w:val="24"/>
          <w:szCs w:val="24"/>
        </w:rPr>
        <w:t xml:space="preserve">such as on a razor, </w:t>
      </w:r>
      <w:r>
        <w:rPr>
          <w:rFonts w:ascii="Times New Roman" w:hAnsi="Times New Roman"/>
          <w:sz w:val="24"/>
          <w:szCs w:val="24"/>
        </w:rPr>
        <w:t xml:space="preserve">and for weeks </w:t>
      </w:r>
      <w:r w:rsidR="00C51944">
        <w:rPr>
          <w:rFonts w:ascii="Times New Roman" w:hAnsi="Times New Roman"/>
          <w:sz w:val="24"/>
          <w:szCs w:val="24"/>
        </w:rPr>
        <w:t xml:space="preserve">if kept wet, such as </w:t>
      </w:r>
      <w:r>
        <w:rPr>
          <w:rFonts w:ascii="Times New Roman" w:hAnsi="Times New Roman"/>
          <w:sz w:val="24"/>
          <w:szCs w:val="24"/>
        </w:rPr>
        <w:t>in a used syringe</w:t>
      </w:r>
      <w:r w:rsidR="00C51944">
        <w:rPr>
          <w:rFonts w:ascii="Times New Roman" w:hAnsi="Times New Roman"/>
          <w:sz w:val="24"/>
          <w:szCs w:val="24"/>
        </w:rPr>
        <w:t xml:space="preserve"> or needle</w:t>
      </w:r>
      <w:r>
        <w:rPr>
          <w:rFonts w:ascii="Times New Roman" w:hAnsi="Times New Roman"/>
          <w:sz w:val="24"/>
          <w:szCs w:val="24"/>
        </w:rPr>
        <w:t xml:space="preserve">. Boiling reliably kills HIV, but wiping and even soaking with </w:t>
      </w:r>
      <w:r w:rsidR="00493209">
        <w:rPr>
          <w:rFonts w:ascii="Times New Roman" w:hAnsi="Times New Roman"/>
          <w:sz w:val="24"/>
          <w:szCs w:val="24"/>
        </w:rPr>
        <w:t xml:space="preserve">bleach or spirits </w:t>
      </w:r>
      <w:r>
        <w:rPr>
          <w:rFonts w:ascii="Times New Roman" w:hAnsi="Times New Roman"/>
          <w:sz w:val="24"/>
          <w:szCs w:val="24"/>
        </w:rPr>
        <w:t>does not, except under controlled conditions.</w:t>
      </w:r>
    </w:p>
    <w:p w:rsidR="00C51944" w:rsidRDefault="00893DDF" w:rsidP="00C51944">
      <w:pPr>
        <w:spacing w:after="0" w:line="240" w:lineRule="auto"/>
        <w:ind w:firstLine="720"/>
        <w:rPr>
          <w:rFonts w:ascii="Times New Roman" w:hAnsi="Times New Roman" w:cs="Times New Roman"/>
          <w:sz w:val="24"/>
          <w:szCs w:val="24"/>
        </w:rPr>
      </w:pPr>
      <w:r w:rsidRPr="00893DDF">
        <w:rPr>
          <w:rFonts w:ascii="Times New Roman" w:hAnsi="Times New Roman" w:cs="Times New Roman"/>
          <w:sz w:val="24"/>
          <w:szCs w:val="24"/>
        </w:rPr>
        <w:t>Recognizing these risks, WHO</w:t>
      </w:r>
      <w:r w:rsidRPr="004E179A">
        <w:rPr>
          <w:rFonts w:ascii="Times New Roman" w:hAnsi="Times New Roman" w:cs="Times New Roman"/>
          <w:sz w:val="24"/>
          <w:szCs w:val="24"/>
        </w:rPr>
        <w:t xml:space="preserve"> </w:t>
      </w:r>
      <w:r>
        <w:rPr>
          <w:rFonts w:ascii="Times New Roman" w:hAnsi="Times New Roman" w:cs="Times New Roman"/>
          <w:sz w:val="24"/>
          <w:szCs w:val="24"/>
        </w:rPr>
        <w:t>warns UN employees</w:t>
      </w:r>
      <w:r w:rsidR="00493209">
        <w:rPr>
          <w:rFonts w:ascii="Times New Roman" w:hAnsi="Times New Roman" w:cs="Times New Roman"/>
          <w:sz w:val="24"/>
          <w:szCs w:val="24"/>
        </w:rPr>
        <w:t xml:space="preserve"> that</w:t>
      </w:r>
      <w:r w:rsidR="00C51944">
        <w:rPr>
          <w:rStyle w:val="FootnoteReference"/>
          <w:rFonts w:ascii="Times New Roman" w:hAnsi="Times New Roman" w:cs="Times New Roman"/>
          <w:sz w:val="24"/>
          <w:szCs w:val="24"/>
        </w:rPr>
        <w:footnoteReference w:id="3"/>
      </w:r>
      <w:r w:rsidR="00C51944">
        <w:rPr>
          <w:rFonts w:ascii="Times New Roman" w:hAnsi="Times New Roman" w:cs="Times New Roman"/>
          <w:sz w:val="24"/>
          <w:szCs w:val="24"/>
        </w:rPr>
        <w:t xml:space="preserve"> “</w:t>
      </w:r>
      <w:r w:rsidR="00C51944" w:rsidRPr="004E179A">
        <w:rPr>
          <w:rFonts w:ascii="Times New Roman" w:hAnsi="Times New Roman" w:cs="Times New Roman"/>
          <w:sz w:val="24"/>
          <w:szCs w:val="24"/>
        </w:rPr>
        <w:t>unsafe blood collection and transfusion practices and the use of contaminated syringes account for a n</w:t>
      </w:r>
      <w:r w:rsidR="00C51944">
        <w:rPr>
          <w:rFonts w:ascii="Times New Roman" w:hAnsi="Times New Roman" w:cs="Times New Roman"/>
          <w:sz w:val="24"/>
          <w:szCs w:val="24"/>
        </w:rPr>
        <w:t xml:space="preserve">otable share of new infections,” </w:t>
      </w:r>
      <w:r w:rsidR="00493209">
        <w:rPr>
          <w:rFonts w:ascii="Times New Roman" w:hAnsi="Times New Roman" w:cs="Times New Roman"/>
          <w:sz w:val="24"/>
          <w:szCs w:val="24"/>
        </w:rPr>
        <w:t xml:space="preserve">in unspecified world regions, </w:t>
      </w:r>
      <w:r w:rsidR="00C51944">
        <w:rPr>
          <w:rFonts w:ascii="Times New Roman" w:hAnsi="Times New Roman" w:cs="Times New Roman"/>
          <w:sz w:val="24"/>
          <w:szCs w:val="24"/>
        </w:rPr>
        <w:t xml:space="preserve">but </w:t>
      </w:r>
      <w:r w:rsidR="00493209">
        <w:rPr>
          <w:rFonts w:ascii="Times New Roman" w:hAnsi="Times New Roman" w:cs="Times New Roman"/>
          <w:sz w:val="24"/>
          <w:szCs w:val="24"/>
        </w:rPr>
        <w:t xml:space="preserve">assures them: </w:t>
      </w:r>
      <w:r w:rsidR="00C51944">
        <w:rPr>
          <w:rFonts w:ascii="Times New Roman" w:hAnsi="Times New Roman" w:cs="Times New Roman"/>
          <w:sz w:val="24"/>
          <w:szCs w:val="24"/>
        </w:rPr>
        <w:t>“B</w:t>
      </w:r>
      <w:r w:rsidR="00C51944" w:rsidRPr="004E179A">
        <w:rPr>
          <w:rFonts w:ascii="Times New Roman" w:hAnsi="Times New Roman" w:cs="Times New Roman"/>
          <w:sz w:val="24"/>
          <w:szCs w:val="24"/>
        </w:rPr>
        <w:t>ecause we are UN employees, we and our families are able to receive medical services in safe healthcare settings, where only sterile syringes and medical equipment are used, eliminating any risk to you of HIV transmission as a result of health care.</w:t>
      </w:r>
      <w:r w:rsidR="00C51944">
        <w:rPr>
          <w:rFonts w:ascii="Times New Roman" w:hAnsi="Times New Roman" w:cs="Times New Roman"/>
          <w:sz w:val="24"/>
          <w:szCs w:val="24"/>
        </w:rPr>
        <w:t>”</w:t>
      </w:r>
    </w:p>
    <w:p w:rsidR="00893DDF" w:rsidRPr="00C51944" w:rsidRDefault="00C51944" w:rsidP="00C51944">
      <w:pPr>
        <w:spacing w:after="0" w:line="240" w:lineRule="auto"/>
        <w:ind w:firstLine="720"/>
        <w:rPr>
          <w:rFonts w:ascii="Times New Roman" w:hAnsi="Times New Roman" w:cs="Times New Roman"/>
          <w:b/>
          <w:sz w:val="24"/>
          <w:szCs w:val="24"/>
        </w:rPr>
      </w:pPr>
      <w:r w:rsidRPr="004E179A">
        <w:rPr>
          <w:rFonts w:ascii="Times New Roman" w:hAnsi="Times New Roman" w:cs="Times New Roman"/>
          <w:sz w:val="24"/>
          <w:szCs w:val="24"/>
        </w:rPr>
        <w:lastRenderedPageBreak/>
        <w:t xml:space="preserve">WHO </w:t>
      </w:r>
      <w:r>
        <w:rPr>
          <w:rFonts w:ascii="Times New Roman" w:hAnsi="Times New Roman" w:cs="Times New Roman"/>
          <w:sz w:val="24"/>
          <w:szCs w:val="24"/>
        </w:rPr>
        <w:t xml:space="preserve">further </w:t>
      </w:r>
      <w:r w:rsidR="00493209">
        <w:rPr>
          <w:rFonts w:ascii="Times New Roman" w:hAnsi="Times New Roman" w:cs="Times New Roman"/>
          <w:sz w:val="24"/>
          <w:szCs w:val="24"/>
        </w:rPr>
        <w:t xml:space="preserve">warns </w:t>
      </w:r>
      <w:r>
        <w:rPr>
          <w:rFonts w:ascii="Times New Roman" w:hAnsi="Times New Roman" w:cs="Times New Roman"/>
          <w:sz w:val="24"/>
          <w:szCs w:val="24"/>
        </w:rPr>
        <w:t>UN employees</w:t>
      </w:r>
      <w:r>
        <w:rPr>
          <w:rStyle w:val="FootnoteReference"/>
          <w:rFonts w:ascii="Times New Roman" w:hAnsi="Times New Roman" w:cs="Times New Roman"/>
          <w:sz w:val="24"/>
          <w:szCs w:val="24"/>
        </w:rPr>
        <w:t xml:space="preserve"> </w:t>
      </w:r>
      <w:r w:rsidR="00893DDF">
        <w:rPr>
          <w:rStyle w:val="FootnoteReference"/>
          <w:rFonts w:ascii="Times New Roman" w:hAnsi="Times New Roman" w:cs="Times New Roman"/>
          <w:sz w:val="24"/>
          <w:szCs w:val="24"/>
        </w:rPr>
        <w:footnoteReference w:id="4"/>
      </w:r>
      <w:r w:rsidR="00893DDF" w:rsidRPr="004E179A">
        <w:rPr>
          <w:rFonts w:ascii="Times New Roman" w:hAnsi="Times New Roman" w:cs="Times New Roman"/>
          <w:sz w:val="24"/>
          <w:szCs w:val="24"/>
        </w:rPr>
        <w:t xml:space="preserve"> </w:t>
      </w:r>
      <w:r>
        <w:rPr>
          <w:rFonts w:ascii="Times New Roman" w:hAnsi="Times New Roman" w:cs="Times New Roman"/>
          <w:sz w:val="24"/>
          <w:szCs w:val="24"/>
        </w:rPr>
        <w:t>“</w:t>
      </w:r>
      <w:r w:rsidR="00893DDF">
        <w:rPr>
          <w:rFonts w:ascii="Times New Roman" w:hAnsi="Times New Roman" w:cs="Times New Roman"/>
          <w:sz w:val="24"/>
          <w:szCs w:val="24"/>
        </w:rPr>
        <w:t>If you are not carrying your own syringes and needles, a</w:t>
      </w:r>
      <w:r w:rsidR="00893DDF" w:rsidRPr="004E179A">
        <w:rPr>
          <w:rFonts w:ascii="Times New Roman" w:hAnsi="Times New Roman" w:cs="Times New Roman"/>
          <w:sz w:val="24"/>
          <w:szCs w:val="24"/>
        </w:rPr>
        <w:t>void having injections unless</w:t>
      </w:r>
      <w:r w:rsidR="00893DDF">
        <w:rPr>
          <w:rFonts w:ascii="Times New Roman" w:hAnsi="Times New Roman" w:cs="Times New Roman"/>
          <w:sz w:val="24"/>
          <w:szCs w:val="24"/>
        </w:rPr>
        <w:t xml:space="preserve"> they are absolutely necessary</w:t>
      </w:r>
      <w:r w:rsidR="009870EF">
        <w:rPr>
          <w:rFonts w:ascii="Times New Roman" w:hAnsi="Times New Roman" w:cs="Times New Roman"/>
          <w:sz w:val="24"/>
          <w:szCs w:val="24"/>
        </w:rPr>
        <w:t>,</w:t>
      </w:r>
      <w:r>
        <w:rPr>
          <w:rFonts w:ascii="Times New Roman" w:hAnsi="Times New Roman" w:cs="Times New Roman"/>
          <w:sz w:val="24"/>
          <w:szCs w:val="24"/>
        </w:rPr>
        <w:t>” and “</w:t>
      </w:r>
      <w:r w:rsidR="00893DDF" w:rsidRPr="004E179A">
        <w:rPr>
          <w:rFonts w:ascii="Times New Roman" w:hAnsi="Times New Roman" w:cs="Times New Roman"/>
          <w:sz w:val="24"/>
          <w:szCs w:val="24"/>
        </w:rPr>
        <w:t xml:space="preserve">Avoid tattooing and ear </w:t>
      </w:r>
      <w:proofErr w:type="gramStart"/>
      <w:r w:rsidR="00893DDF" w:rsidRPr="004E179A">
        <w:rPr>
          <w:rFonts w:ascii="Times New Roman" w:hAnsi="Times New Roman" w:cs="Times New Roman"/>
          <w:sz w:val="24"/>
          <w:szCs w:val="24"/>
        </w:rPr>
        <w:t>piercing.</w:t>
      </w:r>
      <w:proofErr w:type="gramEnd"/>
      <w:r w:rsidR="00893DDF" w:rsidRPr="004E179A">
        <w:rPr>
          <w:rFonts w:ascii="Times New Roman" w:hAnsi="Times New Roman" w:cs="Times New Roman"/>
          <w:sz w:val="24"/>
          <w:szCs w:val="24"/>
        </w:rPr>
        <w:t xml:space="preserve"> Avoid any procedures that pierce the skin, such as acupuncture and dental work, unless they are genuinely necessary. Before submitting to any treatment that may give an entry point to HIV, ask whether the instruments to be used have been properly sterilized.</w:t>
      </w:r>
      <w:r>
        <w:rPr>
          <w:rFonts w:ascii="Times New Roman" w:hAnsi="Times New Roman" w:cs="Times New Roman"/>
          <w:sz w:val="24"/>
          <w:szCs w:val="24"/>
        </w:rPr>
        <w:t>”</w:t>
      </w:r>
    </w:p>
    <w:p w:rsidR="00E1309D" w:rsidRDefault="00023B88" w:rsidP="0049320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It’s clear from </w:t>
      </w:r>
      <w:r w:rsidR="00C51944">
        <w:rPr>
          <w:rFonts w:ascii="Times New Roman" w:hAnsi="Times New Roman" w:cs="Times New Roman"/>
          <w:sz w:val="24"/>
          <w:szCs w:val="24"/>
        </w:rPr>
        <w:t>WHO advice to UN employees</w:t>
      </w:r>
      <w:r>
        <w:rPr>
          <w:rFonts w:ascii="Times New Roman" w:hAnsi="Times New Roman" w:cs="Times New Roman"/>
          <w:sz w:val="24"/>
          <w:szCs w:val="24"/>
        </w:rPr>
        <w:t xml:space="preserve"> that sk</w:t>
      </w:r>
      <w:r w:rsidR="00264096">
        <w:rPr>
          <w:rFonts w:ascii="Times New Roman" w:hAnsi="Times New Roman" w:cs="Times New Roman"/>
          <w:sz w:val="24"/>
          <w:szCs w:val="24"/>
        </w:rPr>
        <w:t xml:space="preserve">in-piercing </w:t>
      </w:r>
      <w:r w:rsidR="0058399E">
        <w:rPr>
          <w:rFonts w:ascii="Times New Roman" w:hAnsi="Times New Roman" w:cs="Times New Roman"/>
          <w:sz w:val="24"/>
          <w:szCs w:val="24"/>
        </w:rPr>
        <w:t xml:space="preserve">procedures </w:t>
      </w:r>
      <w:r w:rsidR="00264096">
        <w:rPr>
          <w:rFonts w:ascii="Times New Roman" w:hAnsi="Times New Roman" w:cs="Times New Roman"/>
          <w:sz w:val="24"/>
          <w:szCs w:val="24"/>
        </w:rPr>
        <w:t>are not the minor risk</w:t>
      </w:r>
      <w:r w:rsidR="0058399E">
        <w:rPr>
          <w:rFonts w:ascii="Times New Roman" w:hAnsi="Times New Roman" w:cs="Times New Roman"/>
          <w:sz w:val="24"/>
          <w:szCs w:val="24"/>
        </w:rPr>
        <w:t>s</w:t>
      </w:r>
      <w:r w:rsidR="00264096">
        <w:rPr>
          <w:rFonts w:ascii="Times New Roman" w:hAnsi="Times New Roman" w:cs="Times New Roman"/>
          <w:sz w:val="24"/>
          <w:szCs w:val="24"/>
        </w:rPr>
        <w:t xml:space="preserve"> for HIV that </w:t>
      </w:r>
      <w:r w:rsidR="00893DDF">
        <w:rPr>
          <w:rFonts w:ascii="Times New Roman" w:hAnsi="Times New Roman" w:cs="Times New Roman"/>
          <w:sz w:val="24"/>
          <w:szCs w:val="24"/>
        </w:rPr>
        <w:t xml:space="preserve">HIV prevention messages have </w:t>
      </w:r>
      <w:r w:rsidR="00227C15">
        <w:rPr>
          <w:rFonts w:ascii="Times New Roman" w:hAnsi="Times New Roman" w:cs="Times New Roman"/>
          <w:sz w:val="24"/>
          <w:szCs w:val="24"/>
        </w:rPr>
        <w:t xml:space="preserve">misled </w:t>
      </w:r>
      <w:r w:rsidR="00233441">
        <w:rPr>
          <w:rFonts w:ascii="Times New Roman" w:hAnsi="Times New Roman" w:cs="Times New Roman"/>
          <w:sz w:val="24"/>
          <w:szCs w:val="24"/>
        </w:rPr>
        <w:t xml:space="preserve">Africans </w:t>
      </w:r>
      <w:r w:rsidR="00264096">
        <w:rPr>
          <w:rFonts w:ascii="Times New Roman" w:hAnsi="Times New Roman" w:cs="Times New Roman"/>
          <w:sz w:val="24"/>
          <w:szCs w:val="24"/>
        </w:rPr>
        <w:t xml:space="preserve">to believe. </w:t>
      </w:r>
      <w:r w:rsidR="008F580F">
        <w:rPr>
          <w:rFonts w:ascii="Times New Roman" w:hAnsi="Times New Roman" w:cs="Times New Roman"/>
          <w:sz w:val="24"/>
          <w:szCs w:val="24"/>
        </w:rPr>
        <w:t>B</w:t>
      </w:r>
      <w:r w:rsidR="00AA2A51">
        <w:rPr>
          <w:rFonts w:ascii="Times New Roman" w:hAnsi="Times New Roman" w:cs="Times New Roman"/>
          <w:sz w:val="24"/>
          <w:szCs w:val="24"/>
        </w:rPr>
        <w:t xml:space="preserve">ased on available evidence, </w:t>
      </w:r>
      <w:proofErr w:type="gramStart"/>
      <w:r w:rsidR="00471E86">
        <w:rPr>
          <w:rFonts w:ascii="Times New Roman" w:hAnsi="Times New Roman" w:cs="Times New Roman"/>
          <w:sz w:val="24"/>
          <w:szCs w:val="24"/>
        </w:rPr>
        <w:t>it</w:t>
      </w:r>
      <w:r w:rsidR="009C098E">
        <w:rPr>
          <w:rFonts w:ascii="Times New Roman" w:hAnsi="Times New Roman" w:cs="Times New Roman"/>
          <w:sz w:val="24"/>
          <w:szCs w:val="24"/>
        </w:rPr>
        <w:t>’</w:t>
      </w:r>
      <w:r w:rsidR="00471E86">
        <w:rPr>
          <w:rFonts w:ascii="Times New Roman" w:hAnsi="Times New Roman" w:cs="Times New Roman"/>
          <w:sz w:val="24"/>
          <w:szCs w:val="24"/>
        </w:rPr>
        <w:t>s</w:t>
      </w:r>
      <w:proofErr w:type="gramEnd"/>
      <w:r w:rsidR="00471E86">
        <w:rPr>
          <w:rFonts w:ascii="Times New Roman" w:hAnsi="Times New Roman" w:cs="Times New Roman"/>
          <w:sz w:val="24"/>
          <w:szCs w:val="24"/>
        </w:rPr>
        <w:t xml:space="preserve"> </w:t>
      </w:r>
      <w:r w:rsidR="008F580F">
        <w:rPr>
          <w:rFonts w:ascii="Times New Roman" w:hAnsi="Times New Roman" w:cs="Times New Roman"/>
          <w:sz w:val="24"/>
          <w:szCs w:val="24"/>
        </w:rPr>
        <w:t xml:space="preserve">possible – </w:t>
      </w:r>
      <w:r w:rsidR="00812EF4">
        <w:rPr>
          <w:rFonts w:ascii="Times New Roman" w:hAnsi="Times New Roman" w:cs="Times New Roman"/>
          <w:sz w:val="24"/>
          <w:szCs w:val="24"/>
        </w:rPr>
        <w:t xml:space="preserve">even </w:t>
      </w:r>
      <w:r w:rsidR="008F580F">
        <w:rPr>
          <w:rFonts w:ascii="Times New Roman" w:hAnsi="Times New Roman" w:cs="Times New Roman"/>
          <w:sz w:val="24"/>
          <w:szCs w:val="24"/>
        </w:rPr>
        <w:t>likely –</w:t>
      </w:r>
      <w:r w:rsidR="00EB26A7">
        <w:rPr>
          <w:rFonts w:ascii="Times New Roman" w:hAnsi="Times New Roman" w:cs="Times New Roman"/>
          <w:sz w:val="24"/>
          <w:szCs w:val="24"/>
        </w:rPr>
        <w:t xml:space="preserve"> </w:t>
      </w:r>
      <w:r w:rsidR="00D95D2F">
        <w:rPr>
          <w:rFonts w:ascii="Times New Roman" w:hAnsi="Times New Roman" w:cs="Times New Roman"/>
          <w:sz w:val="24"/>
          <w:szCs w:val="24"/>
        </w:rPr>
        <w:t xml:space="preserve">that </w:t>
      </w:r>
      <w:r w:rsidR="00471E86">
        <w:rPr>
          <w:rFonts w:ascii="Times New Roman" w:hAnsi="Times New Roman" w:cs="Times New Roman"/>
          <w:sz w:val="24"/>
          <w:szCs w:val="24"/>
        </w:rPr>
        <w:t>more than half of African adults wit</w:t>
      </w:r>
      <w:r w:rsidR="009870EF">
        <w:rPr>
          <w:rFonts w:ascii="Times New Roman" w:hAnsi="Times New Roman" w:cs="Times New Roman"/>
          <w:sz w:val="24"/>
          <w:szCs w:val="24"/>
        </w:rPr>
        <w:t>h HIV got it from blood contact</w:t>
      </w:r>
      <w:r w:rsidR="00471E86">
        <w:rPr>
          <w:rFonts w:ascii="Times New Roman" w:hAnsi="Times New Roman" w:cs="Times New Roman"/>
          <w:sz w:val="24"/>
          <w:szCs w:val="24"/>
        </w:rPr>
        <w:t xml:space="preserve"> or </w:t>
      </w:r>
      <w:r w:rsidR="00264096">
        <w:rPr>
          <w:rFonts w:ascii="Times New Roman" w:hAnsi="Times New Roman" w:cs="Times New Roman"/>
          <w:sz w:val="24"/>
          <w:szCs w:val="24"/>
        </w:rPr>
        <w:t xml:space="preserve">from a </w:t>
      </w:r>
      <w:r w:rsidR="00074F80">
        <w:rPr>
          <w:rFonts w:ascii="Times New Roman" w:hAnsi="Times New Roman" w:cs="Times New Roman"/>
          <w:sz w:val="24"/>
          <w:szCs w:val="24"/>
        </w:rPr>
        <w:t xml:space="preserve">spouse or other </w:t>
      </w:r>
      <w:r w:rsidR="00471E86">
        <w:rPr>
          <w:rFonts w:ascii="Times New Roman" w:hAnsi="Times New Roman" w:cs="Times New Roman"/>
          <w:sz w:val="24"/>
          <w:szCs w:val="24"/>
        </w:rPr>
        <w:t>sex partner w</w:t>
      </w:r>
      <w:r w:rsidR="00BC5B73">
        <w:rPr>
          <w:rFonts w:ascii="Times New Roman" w:hAnsi="Times New Roman" w:cs="Times New Roman"/>
          <w:sz w:val="24"/>
          <w:szCs w:val="24"/>
        </w:rPr>
        <w:t>ho got it through blood contact.</w:t>
      </w:r>
      <w:r w:rsidR="00893DDF">
        <w:rPr>
          <w:rStyle w:val="FootnoteReference"/>
          <w:rFonts w:ascii="Times New Roman" w:hAnsi="Times New Roman" w:cs="Times New Roman"/>
          <w:sz w:val="24"/>
          <w:szCs w:val="24"/>
        </w:rPr>
        <w:footnoteReference w:id="5"/>
      </w:r>
      <w:r w:rsidR="00EB26A7">
        <w:rPr>
          <w:rFonts w:ascii="Times New Roman" w:hAnsi="Times New Roman" w:cs="Times New Roman"/>
          <w:sz w:val="24"/>
          <w:szCs w:val="24"/>
        </w:rPr>
        <w:t xml:space="preserve"> </w:t>
      </w:r>
      <w:r w:rsidR="00E1309D">
        <w:rPr>
          <w:rFonts w:ascii="Times New Roman" w:hAnsi="Times New Roman" w:cs="Times New Roman"/>
          <w:sz w:val="24"/>
          <w:szCs w:val="24"/>
        </w:rPr>
        <w:t xml:space="preserve">Here’s </w:t>
      </w:r>
      <w:r w:rsidR="007F5722">
        <w:rPr>
          <w:rFonts w:ascii="Times New Roman" w:hAnsi="Times New Roman" w:cs="Times New Roman"/>
          <w:sz w:val="24"/>
          <w:szCs w:val="24"/>
        </w:rPr>
        <w:t xml:space="preserve">some of </w:t>
      </w:r>
      <w:r w:rsidR="004F1A16">
        <w:rPr>
          <w:rFonts w:ascii="Times New Roman" w:hAnsi="Times New Roman" w:cs="Times New Roman"/>
          <w:sz w:val="24"/>
          <w:szCs w:val="24"/>
        </w:rPr>
        <w:t>the e</w:t>
      </w:r>
      <w:r w:rsidR="00E1309D">
        <w:rPr>
          <w:rFonts w:ascii="Times New Roman" w:hAnsi="Times New Roman" w:cs="Times New Roman"/>
          <w:sz w:val="24"/>
          <w:szCs w:val="24"/>
        </w:rPr>
        <w:t>vidence</w:t>
      </w:r>
      <w:r w:rsidR="00C43F74">
        <w:rPr>
          <w:rFonts w:ascii="Times New Roman" w:hAnsi="Times New Roman" w:cs="Times New Roman"/>
          <w:sz w:val="24"/>
          <w:szCs w:val="24"/>
        </w:rPr>
        <w:t xml:space="preserve"> </w:t>
      </w:r>
      <w:r w:rsidR="00A908C1">
        <w:rPr>
          <w:rFonts w:ascii="Times New Roman" w:hAnsi="Times New Roman" w:cs="Times New Roman"/>
          <w:sz w:val="24"/>
          <w:szCs w:val="24"/>
        </w:rPr>
        <w:t>(s</w:t>
      </w:r>
      <w:r w:rsidR="00721041">
        <w:rPr>
          <w:rFonts w:ascii="Times New Roman" w:hAnsi="Times New Roman" w:cs="Times New Roman"/>
          <w:sz w:val="24"/>
          <w:szCs w:val="24"/>
        </w:rPr>
        <w:t>ummarized here, expanded below):</w:t>
      </w:r>
      <w:r w:rsidR="00A908C1">
        <w:rPr>
          <w:rFonts w:ascii="Times New Roman" w:hAnsi="Times New Roman" w:cs="Times New Roman"/>
          <w:sz w:val="24"/>
          <w:szCs w:val="24"/>
        </w:rPr>
        <w:t xml:space="preserve"> </w:t>
      </w:r>
    </w:p>
    <w:p w:rsidR="00227C15" w:rsidRPr="00C43F74" w:rsidRDefault="007515A7" w:rsidP="004F1A16">
      <w:pPr>
        <w:pStyle w:val="ListParagraph"/>
        <w:numPr>
          <w:ilvl w:val="0"/>
          <w:numId w:val="5"/>
        </w:numPr>
        <w:spacing w:after="0" w:line="240" w:lineRule="auto"/>
        <w:ind w:left="720" w:hanging="450"/>
        <w:rPr>
          <w:rFonts w:ascii="Times New Roman" w:hAnsi="Times New Roman" w:cs="Times New Roman"/>
          <w:sz w:val="24"/>
          <w:szCs w:val="24"/>
        </w:rPr>
      </w:pPr>
      <w:r w:rsidRPr="00C43F74">
        <w:rPr>
          <w:rFonts w:ascii="Times New Roman" w:hAnsi="Times New Roman" w:cs="Times New Roman"/>
          <w:sz w:val="24"/>
          <w:szCs w:val="24"/>
        </w:rPr>
        <w:t xml:space="preserve">No one </w:t>
      </w:r>
      <w:r w:rsidR="003B211E" w:rsidRPr="00C43F74">
        <w:rPr>
          <w:rFonts w:ascii="Times New Roman" w:hAnsi="Times New Roman" w:cs="Times New Roman"/>
          <w:sz w:val="24"/>
          <w:szCs w:val="24"/>
        </w:rPr>
        <w:t xml:space="preserve">has </w:t>
      </w:r>
      <w:r w:rsidR="00721041" w:rsidRPr="00C43F74">
        <w:rPr>
          <w:rFonts w:ascii="Times New Roman" w:hAnsi="Times New Roman" w:cs="Times New Roman"/>
          <w:sz w:val="24"/>
          <w:szCs w:val="24"/>
        </w:rPr>
        <w:t>explain</w:t>
      </w:r>
      <w:r w:rsidR="003B211E" w:rsidRPr="00C43F74">
        <w:rPr>
          <w:rFonts w:ascii="Times New Roman" w:hAnsi="Times New Roman" w:cs="Times New Roman"/>
          <w:sz w:val="24"/>
          <w:szCs w:val="24"/>
        </w:rPr>
        <w:t>ed</w:t>
      </w:r>
      <w:r w:rsidR="00721041" w:rsidRPr="00C43F74">
        <w:rPr>
          <w:rFonts w:ascii="Times New Roman" w:hAnsi="Times New Roman" w:cs="Times New Roman"/>
          <w:sz w:val="24"/>
          <w:szCs w:val="24"/>
        </w:rPr>
        <w:t xml:space="preserve"> how </w:t>
      </w:r>
      <w:r w:rsidR="00074F80" w:rsidRPr="00C43F74">
        <w:rPr>
          <w:rFonts w:ascii="Times New Roman" w:hAnsi="Times New Roman" w:cs="Times New Roman"/>
          <w:sz w:val="24"/>
          <w:szCs w:val="24"/>
        </w:rPr>
        <w:t xml:space="preserve">heterosexual </w:t>
      </w:r>
      <w:r w:rsidR="00721041" w:rsidRPr="00C43F74">
        <w:rPr>
          <w:rFonts w:ascii="Times New Roman" w:hAnsi="Times New Roman" w:cs="Times New Roman"/>
          <w:sz w:val="24"/>
          <w:szCs w:val="24"/>
        </w:rPr>
        <w:t>sex</w:t>
      </w:r>
      <w:r w:rsidR="00F167DF">
        <w:rPr>
          <w:rStyle w:val="FootnoteReference"/>
          <w:rFonts w:ascii="Times New Roman" w:hAnsi="Times New Roman" w:cs="Times New Roman"/>
          <w:sz w:val="24"/>
          <w:szCs w:val="24"/>
        </w:rPr>
        <w:footnoteReference w:id="6"/>
      </w:r>
      <w:r w:rsidR="00F167DF" w:rsidRPr="00C43F74">
        <w:rPr>
          <w:rFonts w:ascii="Times New Roman" w:hAnsi="Times New Roman" w:cs="Times New Roman"/>
          <w:sz w:val="24"/>
          <w:szCs w:val="24"/>
        </w:rPr>
        <w:t xml:space="preserve"> </w:t>
      </w:r>
      <w:r w:rsidR="00721041" w:rsidRPr="00C43F74">
        <w:rPr>
          <w:rFonts w:ascii="Times New Roman" w:hAnsi="Times New Roman" w:cs="Times New Roman"/>
          <w:sz w:val="24"/>
          <w:szCs w:val="24"/>
        </w:rPr>
        <w:t xml:space="preserve">could </w:t>
      </w:r>
      <w:r w:rsidR="00283D57" w:rsidRPr="00C43F74">
        <w:rPr>
          <w:rFonts w:ascii="Times New Roman" w:hAnsi="Times New Roman" w:cs="Times New Roman"/>
          <w:sz w:val="24"/>
          <w:szCs w:val="24"/>
        </w:rPr>
        <w:t>infect such high percentages of adults in Africa</w:t>
      </w:r>
      <w:r w:rsidR="00812EF4">
        <w:rPr>
          <w:rFonts w:ascii="Times New Roman" w:hAnsi="Times New Roman" w:cs="Times New Roman"/>
          <w:sz w:val="24"/>
          <w:szCs w:val="24"/>
        </w:rPr>
        <w:t xml:space="preserve"> but not elsewhere</w:t>
      </w:r>
      <w:r w:rsidR="00721041" w:rsidRPr="00C43F74">
        <w:rPr>
          <w:rFonts w:ascii="Times New Roman" w:hAnsi="Times New Roman" w:cs="Times New Roman"/>
          <w:sz w:val="24"/>
          <w:szCs w:val="24"/>
        </w:rPr>
        <w:t>.</w:t>
      </w:r>
    </w:p>
    <w:p w:rsidR="00BB08DE" w:rsidRDefault="009301F4"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 xml:space="preserve">2. </w:t>
      </w:r>
      <w:r w:rsidR="00C43F74">
        <w:rPr>
          <w:rFonts w:ascii="Times New Roman" w:hAnsi="Times New Roman" w:cs="Times New Roman"/>
          <w:sz w:val="24"/>
          <w:szCs w:val="24"/>
        </w:rPr>
        <w:tab/>
      </w:r>
      <w:r w:rsidR="00F167DF">
        <w:rPr>
          <w:rFonts w:ascii="Times New Roman" w:hAnsi="Times New Roman" w:cs="Times New Roman"/>
          <w:sz w:val="24"/>
          <w:szCs w:val="24"/>
        </w:rPr>
        <w:t>S</w:t>
      </w:r>
      <w:r w:rsidR="00BB08DE">
        <w:rPr>
          <w:rFonts w:ascii="Times New Roman" w:hAnsi="Times New Roman" w:cs="Times New Roman"/>
          <w:sz w:val="24"/>
          <w:szCs w:val="24"/>
        </w:rPr>
        <w:t>exual transmission was not enough to create an HIV epidemic in Africa before 1900.</w:t>
      </w:r>
    </w:p>
    <w:p w:rsidR="00A8054E" w:rsidRDefault="00A8054E" w:rsidP="00A8054E">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sz w:val="24"/>
          <w:szCs w:val="24"/>
        </w:rPr>
        <w:tab/>
        <w:t xml:space="preserve">Across Africa, in countries where more people are aware of blood contacts </w:t>
      </w:r>
      <w:r w:rsidR="009870EF">
        <w:rPr>
          <w:rFonts w:ascii="Times New Roman" w:hAnsi="Times New Roman" w:cs="Times New Roman"/>
          <w:sz w:val="24"/>
          <w:szCs w:val="24"/>
        </w:rPr>
        <w:t>as risks for HIV, the percent</w:t>
      </w:r>
      <w:r>
        <w:rPr>
          <w:rFonts w:ascii="Times New Roman" w:hAnsi="Times New Roman" w:cs="Times New Roman"/>
          <w:sz w:val="24"/>
          <w:szCs w:val="24"/>
        </w:rPr>
        <w:t xml:space="preserve"> of adults infected with HIV is less.</w:t>
      </w:r>
    </w:p>
    <w:p w:rsidR="00210B18" w:rsidRDefault="00BE1432"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4</w:t>
      </w:r>
      <w:r w:rsidR="00210B18">
        <w:rPr>
          <w:rFonts w:ascii="Times New Roman" w:hAnsi="Times New Roman" w:cs="Times New Roman"/>
          <w:sz w:val="24"/>
          <w:szCs w:val="24"/>
        </w:rPr>
        <w:t xml:space="preserve">. </w:t>
      </w:r>
      <w:r w:rsidR="006B5AAF">
        <w:rPr>
          <w:rFonts w:ascii="Times New Roman" w:hAnsi="Times New Roman" w:cs="Times New Roman"/>
          <w:sz w:val="24"/>
          <w:szCs w:val="24"/>
        </w:rPr>
        <w:tab/>
      </w:r>
      <w:r w:rsidR="00210B18">
        <w:rPr>
          <w:rFonts w:ascii="Times New Roman" w:hAnsi="Times New Roman" w:cs="Times New Roman"/>
          <w:sz w:val="24"/>
          <w:szCs w:val="24"/>
        </w:rPr>
        <w:t xml:space="preserve">Many studies in Africa that follow HIV negative adults to see who gets HIV find that </w:t>
      </w:r>
      <w:r w:rsidR="0058305C">
        <w:rPr>
          <w:rFonts w:ascii="Times New Roman" w:hAnsi="Times New Roman" w:cs="Times New Roman"/>
          <w:sz w:val="24"/>
          <w:szCs w:val="24"/>
        </w:rPr>
        <w:t xml:space="preserve">those who report </w:t>
      </w:r>
      <w:r w:rsidR="003B211E">
        <w:rPr>
          <w:rFonts w:ascii="Times New Roman" w:hAnsi="Times New Roman" w:cs="Times New Roman"/>
          <w:sz w:val="24"/>
          <w:szCs w:val="24"/>
        </w:rPr>
        <w:t xml:space="preserve">no </w:t>
      </w:r>
      <w:r w:rsidR="00D12A0C">
        <w:rPr>
          <w:rFonts w:ascii="Times New Roman" w:hAnsi="Times New Roman" w:cs="Times New Roman"/>
          <w:sz w:val="24"/>
          <w:szCs w:val="24"/>
        </w:rPr>
        <w:t xml:space="preserve">sex partners or </w:t>
      </w:r>
      <w:r w:rsidR="00870D9D">
        <w:rPr>
          <w:rFonts w:ascii="Times New Roman" w:hAnsi="Times New Roman" w:cs="Times New Roman"/>
          <w:sz w:val="24"/>
          <w:szCs w:val="24"/>
        </w:rPr>
        <w:t xml:space="preserve">100% condom use </w:t>
      </w:r>
      <w:r w:rsidR="003B211E">
        <w:rPr>
          <w:rFonts w:ascii="Times New Roman" w:hAnsi="Times New Roman" w:cs="Times New Roman"/>
          <w:sz w:val="24"/>
          <w:szCs w:val="24"/>
        </w:rPr>
        <w:t xml:space="preserve">get HIV </w:t>
      </w:r>
      <w:r w:rsidR="00D02BAC">
        <w:rPr>
          <w:rFonts w:ascii="Times New Roman" w:hAnsi="Times New Roman" w:cs="Times New Roman"/>
          <w:sz w:val="24"/>
          <w:szCs w:val="24"/>
        </w:rPr>
        <w:t xml:space="preserve">almost as fast as adults </w:t>
      </w:r>
      <w:r w:rsidR="0058305C">
        <w:rPr>
          <w:rFonts w:ascii="Times New Roman" w:hAnsi="Times New Roman" w:cs="Times New Roman"/>
          <w:sz w:val="24"/>
          <w:szCs w:val="24"/>
        </w:rPr>
        <w:t>who report possible sexual exposure to HIV.</w:t>
      </w:r>
    </w:p>
    <w:p w:rsidR="00210B18" w:rsidRDefault="00BE1432"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5</w:t>
      </w:r>
      <w:r w:rsidR="00D15F2E">
        <w:rPr>
          <w:rFonts w:ascii="Times New Roman" w:hAnsi="Times New Roman" w:cs="Times New Roman"/>
          <w:sz w:val="24"/>
          <w:szCs w:val="24"/>
        </w:rPr>
        <w:t xml:space="preserve">. </w:t>
      </w:r>
      <w:r w:rsidR="006B5AAF">
        <w:rPr>
          <w:rFonts w:ascii="Times New Roman" w:hAnsi="Times New Roman" w:cs="Times New Roman"/>
          <w:sz w:val="24"/>
          <w:szCs w:val="24"/>
        </w:rPr>
        <w:tab/>
      </w:r>
      <w:r w:rsidR="00D15F2E">
        <w:rPr>
          <w:rFonts w:ascii="Times New Roman" w:hAnsi="Times New Roman" w:cs="Times New Roman"/>
          <w:sz w:val="24"/>
          <w:szCs w:val="24"/>
        </w:rPr>
        <w:t>M</w:t>
      </w:r>
      <w:r w:rsidR="00294DF1">
        <w:rPr>
          <w:rFonts w:ascii="Times New Roman" w:hAnsi="Times New Roman" w:cs="Times New Roman"/>
          <w:sz w:val="24"/>
          <w:szCs w:val="24"/>
        </w:rPr>
        <w:t xml:space="preserve">any studies in Africa </w:t>
      </w:r>
      <w:r w:rsidR="00D02BAC">
        <w:rPr>
          <w:rFonts w:ascii="Times New Roman" w:hAnsi="Times New Roman" w:cs="Times New Roman"/>
          <w:sz w:val="24"/>
          <w:szCs w:val="24"/>
        </w:rPr>
        <w:t xml:space="preserve">report </w:t>
      </w:r>
      <w:r w:rsidR="00D15F2E">
        <w:rPr>
          <w:rFonts w:ascii="Times New Roman" w:hAnsi="Times New Roman" w:cs="Times New Roman"/>
          <w:sz w:val="24"/>
          <w:szCs w:val="24"/>
        </w:rPr>
        <w:t xml:space="preserve">HIV infections </w:t>
      </w:r>
      <w:r w:rsidR="00294DF1">
        <w:rPr>
          <w:rFonts w:ascii="Times New Roman" w:hAnsi="Times New Roman" w:cs="Times New Roman"/>
          <w:sz w:val="24"/>
          <w:szCs w:val="24"/>
        </w:rPr>
        <w:t xml:space="preserve">linked to </w:t>
      </w:r>
      <w:r w:rsidR="00D15F2E">
        <w:rPr>
          <w:rFonts w:ascii="Times New Roman" w:hAnsi="Times New Roman" w:cs="Times New Roman"/>
          <w:sz w:val="24"/>
          <w:szCs w:val="24"/>
        </w:rPr>
        <w:t>medical injections, blood tests, circumcisi</w:t>
      </w:r>
      <w:r w:rsidR="00294DF1">
        <w:rPr>
          <w:rFonts w:ascii="Times New Roman" w:hAnsi="Times New Roman" w:cs="Times New Roman"/>
          <w:sz w:val="24"/>
          <w:szCs w:val="24"/>
        </w:rPr>
        <w:t>on, and other blood exposures.</w:t>
      </w:r>
    </w:p>
    <w:p w:rsidR="002B6AF0" w:rsidRDefault="00BE1432"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6</w:t>
      </w:r>
      <w:r w:rsidR="002B6AF0">
        <w:rPr>
          <w:rFonts w:ascii="Times New Roman" w:hAnsi="Times New Roman" w:cs="Times New Roman"/>
          <w:sz w:val="24"/>
          <w:szCs w:val="24"/>
        </w:rPr>
        <w:t xml:space="preserve">. </w:t>
      </w:r>
      <w:r w:rsidR="006B5AAF">
        <w:rPr>
          <w:rFonts w:ascii="Times New Roman" w:hAnsi="Times New Roman" w:cs="Times New Roman"/>
          <w:sz w:val="24"/>
          <w:szCs w:val="24"/>
        </w:rPr>
        <w:tab/>
      </w:r>
      <w:r w:rsidR="00294DF1">
        <w:rPr>
          <w:rFonts w:ascii="Times New Roman" w:hAnsi="Times New Roman" w:cs="Times New Roman"/>
          <w:sz w:val="24"/>
          <w:szCs w:val="24"/>
        </w:rPr>
        <w:t xml:space="preserve">In countries where governments </w:t>
      </w:r>
      <w:r w:rsidR="00F167DF">
        <w:rPr>
          <w:rFonts w:ascii="Times New Roman" w:hAnsi="Times New Roman" w:cs="Times New Roman"/>
          <w:sz w:val="24"/>
          <w:szCs w:val="24"/>
        </w:rPr>
        <w:t xml:space="preserve">investigate unexpected HIV infections, </w:t>
      </w:r>
      <w:r w:rsidR="00283D57">
        <w:rPr>
          <w:rFonts w:ascii="Times New Roman" w:hAnsi="Times New Roman" w:cs="Times New Roman"/>
          <w:sz w:val="24"/>
          <w:szCs w:val="24"/>
        </w:rPr>
        <w:t>HIV concen</w:t>
      </w:r>
      <w:r w:rsidR="00294DF1">
        <w:rPr>
          <w:rFonts w:ascii="Times New Roman" w:hAnsi="Times New Roman" w:cs="Times New Roman"/>
          <w:sz w:val="24"/>
          <w:szCs w:val="24"/>
        </w:rPr>
        <w:t>trate</w:t>
      </w:r>
      <w:r w:rsidR="00F167DF">
        <w:rPr>
          <w:rFonts w:ascii="Times New Roman" w:hAnsi="Times New Roman" w:cs="Times New Roman"/>
          <w:sz w:val="24"/>
          <w:szCs w:val="24"/>
        </w:rPr>
        <w:t>s</w:t>
      </w:r>
      <w:r w:rsidR="00294DF1">
        <w:rPr>
          <w:rFonts w:ascii="Times New Roman" w:hAnsi="Times New Roman" w:cs="Times New Roman"/>
          <w:sz w:val="24"/>
          <w:szCs w:val="24"/>
        </w:rPr>
        <w:t xml:space="preserve"> in </w:t>
      </w:r>
      <w:r w:rsidR="00812EF4">
        <w:rPr>
          <w:rFonts w:ascii="Times New Roman" w:hAnsi="Times New Roman" w:cs="Times New Roman"/>
          <w:sz w:val="24"/>
          <w:szCs w:val="24"/>
        </w:rPr>
        <w:t xml:space="preserve">injection </w:t>
      </w:r>
      <w:r w:rsidR="00294DF1">
        <w:rPr>
          <w:rFonts w:ascii="Times New Roman" w:hAnsi="Times New Roman" w:cs="Times New Roman"/>
          <w:sz w:val="24"/>
          <w:szCs w:val="24"/>
        </w:rPr>
        <w:t>drug users and men who have sex with men.</w:t>
      </w:r>
    </w:p>
    <w:p w:rsidR="006B5AAF" w:rsidRDefault="00BE1432"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7</w:t>
      </w:r>
      <w:r w:rsidR="00294DF1">
        <w:rPr>
          <w:rFonts w:ascii="Times New Roman" w:hAnsi="Times New Roman" w:cs="Times New Roman"/>
          <w:sz w:val="24"/>
          <w:szCs w:val="24"/>
        </w:rPr>
        <w:t xml:space="preserve">. </w:t>
      </w:r>
      <w:r w:rsidR="006B5AAF">
        <w:rPr>
          <w:rFonts w:ascii="Times New Roman" w:hAnsi="Times New Roman" w:cs="Times New Roman"/>
          <w:sz w:val="24"/>
          <w:szCs w:val="24"/>
        </w:rPr>
        <w:tab/>
      </w:r>
      <w:r w:rsidR="00294DF1">
        <w:rPr>
          <w:rFonts w:ascii="Times New Roman" w:hAnsi="Times New Roman" w:cs="Times New Roman"/>
          <w:sz w:val="24"/>
          <w:szCs w:val="24"/>
        </w:rPr>
        <w:t xml:space="preserve">In countries where governments </w:t>
      </w:r>
      <w:r w:rsidR="007F5722">
        <w:rPr>
          <w:rFonts w:ascii="Times New Roman" w:hAnsi="Times New Roman" w:cs="Times New Roman"/>
          <w:sz w:val="24"/>
          <w:szCs w:val="24"/>
        </w:rPr>
        <w:t xml:space="preserve">react to </w:t>
      </w:r>
      <w:r w:rsidR="000D56A2">
        <w:rPr>
          <w:rFonts w:ascii="Times New Roman" w:hAnsi="Times New Roman" w:cs="Times New Roman"/>
          <w:sz w:val="24"/>
          <w:szCs w:val="24"/>
        </w:rPr>
        <w:t xml:space="preserve">stop </w:t>
      </w:r>
      <w:r w:rsidR="00294DF1">
        <w:rPr>
          <w:rFonts w:ascii="Times New Roman" w:hAnsi="Times New Roman" w:cs="Times New Roman"/>
          <w:sz w:val="24"/>
          <w:szCs w:val="24"/>
        </w:rPr>
        <w:t>unsafe practices in health</w:t>
      </w:r>
      <w:r w:rsidR="007F5722">
        <w:rPr>
          <w:rFonts w:ascii="Times New Roman" w:hAnsi="Times New Roman" w:cs="Times New Roman"/>
          <w:sz w:val="24"/>
          <w:szCs w:val="24"/>
        </w:rPr>
        <w:t xml:space="preserve"> </w:t>
      </w:r>
      <w:r w:rsidR="00294DF1">
        <w:rPr>
          <w:rFonts w:ascii="Times New Roman" w:hAnsi="Times New Roman" w:cs="Times New Roman"/>
          <w:sz w:val="24"/>
          <w:szCs w:val="24"/>
        </w:rPr>
        <w:t>care, HIV</w:t>
      </w:r>
      <w:r w:rsidR="00870D9D">
        <w:rPr>
          <w:rFonts w:ascii="Times New Roman" w:hAnsi="Times New Roman" w:cs="Times New Roman"/>
          <w:sz w:val="24"/>
          <w:szCs w:val="24"/>
        </w:rPr>
        <w:t xml:space="preserve"> </w:t>
      </w:r>
      <w:r w:rsidR="00E2180B">
        <w:rPr>
          <w:rFonts w:ascii="Times New Roman" w:hAnsi="Times New Roman" w:cs="Times New Roman"/>
          <w:sz w:val="24"/>
          <w:szCs w:val="24"/>
        </w:rPr>
        <w:t xml:space="preserve">similarly </w:t>
      </w:r>
      <w:r w:rsidR="00294DF1">
        <w:rPr>
          <w:rFonts w:ascii="Times New Roman" w:hAnsi="Times New Roman" w:cs="Times New Roman"/>
          <w:sz w:val="24"/>
          <w:szCs w:val="24"/>
        </w:rPr>
        <w:t>concentrate</w:t>
      </w:r>
      <w:r w:rsidR="00861559">
        <w:rPr>
          <w:rFonts w:ascii="Times New Roman" w:hAnsi="Times New Roman" w:cs="Times New Roman"/>
          <w:sz w:val="24"/>
          <w:szCs w:val="24"/>
        </w:rPr>
        <w:t>s</w:t>
      </w:r>
      <w:r w:rsidR="00294DF1">
        <w:rPr>
          <w:rFonts w:ascii="Times New Roman" w:hAnsi="Times New Roman" w:cs="Times New Roman"/>
          <w:sz w:val="24"/>
          <w:szCs w:val="24"/>
        </w:rPr>
        <w:t xml:space="preserve"> in injection drug users and men who have sex with men.</w:t>
      </w:r>
    </w:p>
    <w:p w:rsidR="00D31C65" w:rsidRDefault="006B5AAF" w:rsidP="006B5AA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Fo</w:t>
      </w:r>
      <w:r w:rsidR="00D31C65">
        <w:rPr>
          <w:rFonts w:ascii="Times New Roman" w:hAnsi="Times New Roman" w:cs="Times New Roman"/>
          <w:sz w:val="24"/>
          <w:szCs w:val="24"/>
        </w:rPr>
        <w:t>llowing sections elaborate this evidence</w:t>
      </w:r>
      <w:r w:rsidR="00294DF1">
        <w:rPr>
          <w:rFonts w:ascii="Times New Roman" w:hAnsi="Times New Roman" w:cs="Times New Roman"/>
          <w:sz w:val="24"/>
          <w:szCs w:val="24"/>
        </w:rPr>
        <w:t xml:space="preserve">. This note concludes with some suggestions </w:t>
      </w:r>
      <w:r w:rsidR="00D04526">
        <w:rPr>
          <w:rFonts w:ascii="Times New Roman" w:hAnsi="Times New Roman" w:cs="Times New Roman"/>
          <w:sz w:val="24"/>
          <w:szCs w:val="24"/>
        </w:rPr>
        <w:t xml:space="preserve">about how </w:t>
      </w:r>
      <w:r w:rsidR="00812EF4">
        <w:rPr>
          <w:rFonts w:ascii="Times New Roman" w:hAnsi="Times New Roman" w:cs="Times New Roman"/>
          <w:sz w:val="24"/>
          <w:szCs w:val="24"/>
        </w:rPr>
        <w:t>Africans can “break the silence</w:t>
      </w:r>
      <w:r w:rsidR="00294DF1">
        <w:rPr>
          <w:rFonts w:ascii="Times New Roman" w:hAnsi="Times New Roman" w:cs="Times New Roman"/>
          <w:sz w:val="24"/>
          <w:szCs w:val="24"/>
        </w:rPr>
        <w:t xml:space="preserve">” </w:t>
      </w:r>
      <w:r w:rsidR="00D04526">
        <w:rPr>
          <w:rFonts w:ascii="Times New Roman" w:hAnsi="Times New Roman" w:cs="Times New Roman"/>
          <w:sz w:val="24"/>
          <w:szCs w:val="24"/>
        </w:rPr>
        <w:t xml:space="preserve">to </w:t>
      </w:r>
      <w:r w:rsidR="00294DF1">
        <w:rPr>
          <w:rFonts w:ascii="Times New Roman" w:hAnsi="Times New Roman" w:cs="Times New Roman"/>
          <w:sz w:val="24"/>
          <w:szCs w:val="24"/>
        </w:rPr>
        <w:t xml:space="preserve">protect </w:t>
      </w:r>
      <w:r w:rsidR="00D04526">
        <w:rPr>
          <w:rFonts w:ascii="Times New Roman" w:hAnsi="Times New Roman" w:cs="Times New Roman"/>
          <w:sz w:val="24"/>
          <w:szCs w:val="24"/>
        </w:rPr>
        <w:t xml:space="preserve">themselves and </w:t>
      </w:r>
      <w:r w:rsidR="00294DF1">
        <w:rPr>
          <w:rFonts w:ascii="Times New Roman" w:hAnsi="Times New Roman" w:cs="Times New Roman"/>
          <w:sz w:val="24"/>
          <w:szCs w:val="24"/>
        </w:rPr>
        <w:t xml:space="preserve">their families and </w:t>
      </w:r>
      <w:r w:rsidR="00D04526">
        <w:rPr>
          <w:rFonts w:ascii="Times New Roman" w:hAnsi="Times New Roman" w:cs="Times New Roman"/>
          <w:sz w:val="24"/>
          <w:szCs w:val="24"/>
        </w:rPr>
        <w:t xml:space="preserve">to </w:t>
      </w:r>
      <w:r w:rsidR="00294DF1">
        <w:rPr>
          <w:rFonts w:ascii="Times New Roman" w:hAnsi="Times New Roman" w:cs="Times New Roman"/>
          <w:sz w:val="24"/>
          <w:szCs w:val="24"/>
        </w:rPr>
        <w:t xml:space="preserve">stop </w:t>
      </w:r>
      <w:r w:rsidR="00D04526">
        <w:rPr>
          <w:rFonts w:ascii="Times New Roman" w:hAnsi="Times New Roman" w:cs="Times New Roman"/>
          <w:sz w:val="24"/>
          <w:szCs w:val="24"/>
        </w:rPr>
        <w:t>Africa's HIV epidemics.</w:t>
      </w:r>
    </w:p>
    <w:p w:rsidR="00D31C65" w:rsidRDefault="00D31C65" w:rsidP="00FB4BC2">
      <w:pPr>
        <w:spacing w:after="0" w:line="240" w:lineRule="auto"/>
        <w:rPr>
          <w:rFonts w:ascii="Times New Roman" w:hAnsi="Times New Roman" w:cs="Times New Roman"/>
          <w:sz w:val="24"/>
          <w:szCs w:val="24"/>
        </w:rPr>
      </w:pPr>
    </w:p>
    <w:p w:rsidR="009B7799" w:rsidRPr="009B7799" w:rsidRDefault="00E1309D" w:rsidP="00FB4BC2">
      <w:pPr>
        <w:spacing w:after="0" w:line="240" w:lineRule="auto"/>
        <w:rPr>
          <w:rFonts w:ascii="Times New Roman" w:hAnsi="Times New Roman" w:cs="Times New Roman"/>
          <w:b/>
          <w:sz w:val="24"/>
          <w:szCs w:val="24"/>
        </w:rPr>
      </w:pPr>
      <w:r w:rsidRPr="009B7799">
        <w:rPr>
          <w:rFonts w:ascii="Times New Roman" w:hAnsi="Times New Roman" w:cs="Times New Roman"/>
          <w:b/>
          <w:sz w:val="24"/>
          <w:szCs w:val="24"/>
        </w:rPr>
        <w:t xml:space="preserve">1. </w:t>
      </w:r>
      <w:r w:rsidR="00F947BD">
        <w:rPr>
          <w:rFonts w:ascii="Times New Roman" w:hAnsi="Times New Roman" w:cs="Times New Roman"/>
          <w:b/>
          <w:sz w:val="24"/>
          <w:szCs w:val="24"/>
        </w:rPr>
        <w:tab/>
      </w:r>
      <w:r w:rsidR="00804A38">
        <w:rPr>
          <w:rFonts w:ascii="Times New Roman" w:hAnsi="Times New Roman" w:cs="Times New Roman"/>
          <w:b/>
          <w:sz w:val="24"/>
          <w:szCs w:val="24"/>
        </w:rPr>
        <w:t xml:space="preserve">Low percentages of adults get HIV from heterosexual sex outside </w:t>
      </w:r>
      <w:r w:rsidR="009B7799" w:rsidRPr="009B7799">
        <w:rPr>
          <w:rFonts w:ascii="Times New Roman" w:hAnsi="Times New Roman" w:cs="Times New Roman"/>
          <w:b/>
          <w:sz w:val="24"/>
          <w:szCs w:val="24"/>
        </w:rPr>
        <w:t>Africa</w:t>
      </w:r>
    </w:p>
    <w:p w:rsidR="00DB5E5B" w:rsidRDefault="00956E40" w:rsidP="00956E4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Ou</w:t>
      </w:r>
      <w:r w:rsidR="003A1B79">
        <w:rPr>
          <w:rFonts w:ascii="Times New Roman" w:hAnsi="Times New Roman" w:cs="Times New Roman"/>
          <w:sz w:val="24"/>
          <w:szCs w:val="24"/>
        </w:rPr>
        <w:t xml:space="preserve">tside Africa, </w:t>
      </w:r>
      <w:r w:rsidR="00D04526">
        <w:rPr>
          <w:rFonts w:ascii="Times New Roman" w:hAnsi="Times New Roman" w:cs="Times New Roman"/>
          <w:sz w:val="24"/>
          <w:szCs w:val="24"/>
        </w:rPr>
        <w:t xml:space="preserve">only 0.3% of adults </w:t>
      </w:r>
      <w:r w:rsidR="00242AAC">
        <w:rPr>
          <w:rFonts w:ascii="Times New Roman" w:hAnsi="Times New Roman" w:cs="Times New Roman"/>
          <w:sz w:val="24"/>
          <w:szCs w:val="24"/>
        </w:rPr>
        <w:t xml:space="preserve">(3 in 1,000) </w:t>
      </w:r>
      <w:r w:rsidR="00D04526">
        <w:rPr>
          <w:rFonts w:ascii="Times New Roman" w:hAnsi="Times New Roman" w:cs="Times New Roman"/>
          <w:sz w:val="24"/>
          <w:szCs w:val="24"/>
        </w:rPr>
        <w:t>are HIV-positive</w:t>
      </w:r>
      <w:r w:rsidR="00BD6EFB">
        <w:rPr>
          <w:rFonts w:ascii="Times New Roman" w:hAnsi="Times New Roman" w:cs="Times New Roman"/>
          <w:sz w:val="24"/>
          <w:szCs w:val="24"/>
        </w:rPr>
        <w:t>, and HIV infects twice as many men</w:t>
      </w:r>
      <w:r w:rsidR="00F269C4">
        <w:rPr>
          <w:rFonts w:ascii="Times New Roman" w:hAnsi="Times New Roman" w:cs="Times New Roman"/>
          <w:sz w:val="24"/>
          <w:szCs w:val="24"/>
        </w:rPr>
        <w:t xml:space="preserve"> as women</w:t>
      </w:r>
      <w:r w:rsidR="00BD6EFB">
        <w:rPr>
          <w:rFonts w:ascii="Times New Roman" w:hAnsi="Times New Roman" w:cs="Times New Roman"/>
          <w:sz w:val="24"/>
          <w:szCs w:val="24"/>
        </w:rPr>
        <w:t>.</w:t>
      </w:r>
      <w:r w:rsidR="00BD6EFB">
        <w:rPr>
          <w:rStyle w:val="FootnoteReference"/>
          <w:rFonts w:ascii="Times New Roman" w:hAnsi="Times New Roman" w:cs="Times New Roman"/>
          <w:sz w:val="24"/>
          <w:szCs w:val="24"/>
        </w:rPr>
        <w:footnoteReference w:id="7"/>
      </w:r>
      <w:r w:rsidR="00BD6EFB">
        <w:rPr>
          <w:rFonts w:ascii="Times New Roman" w:hAnsi="Times New Roman" w:cs="Times New Roman"/>
          <w:sz w:val="24"/>
          <w:szCs w:val="24"/>
        </w:rPr>
        <w:t xml:space="preserve"> </w:t>
      </w:r>
      <w:r w:rsidR="00DB5E5B">
        <w:rPr>
          <w:rFonts w:ascii="Times New Roman" w:hAnsi="Times New Roman" w:cs="Times New Roman"/>
          <w:sz w:val="24"/>
          <w:szCs w:val="24"/>
        </w:rPr>
        <w:t xml:space="preserve">In much of the world, </w:t>
      </w:r>
      <w:r w:rsidR="00447DCD">
        <w:rPr>
          <w:rFonts w:ascii="Times New Roman" w:hAnsi="Times New Roman" w:cs="Times New Roman"/>
          <w:sz w:val="24"/>
          <w:szCs w:val="24"/>
        </w:rPr>
        <w:t>H</w:t>
      </w:r>
      <w:r w:rsidR="00DB5E5B">
        <w:rPr>
          <w:rFonts w:ascii="Times New Roman" w:hAnsi="Times New Roman" w:cs="Times New Roman"/>
          <w:sz w:val="24"/>
          <w:szCs w:val="24"/>
        </w:rPr>
        <w:t xml:space="preserve">IV </w:t>
      </w:r>
      <w:r w:rsidR="00891B53">
        <w:rPr>
          <w:rFonts w:ascii="Times New Roman" w:hAnsi="Times New Roman" w:cs="Times New Roman"/>
          <w:sz w:val="24"/>
          <w:szCs w:val="24"/>
        </w:rPr>
        <w:t xml:space="preserve">infections </w:t>
      </w:r>
      <w:r w:rsidR="00DB5E5B">
        <w:rPr>
          <w:rFonts w:ascii="Times New Roman" w:hAnsi="Times New Roman" w:cs="Times New Roman"/>
          <w:sz w:val="24"/>
          <w:szCs w:val="24"/>
        </w:rPr>
        <w:t xml:space="preserve">concentrate in adults with specific high risk behaviors – men who have </w:t>
      </w:r>
      <w:r>
        <w:rPr>
          <w:rFonts w:ascii="Times New Roman" w:hAnsi="Times New Roman" w:cs="Times New Roman"/>
          <w:sz w:val="24"/>
          <w:szCs w:val="24"/>
        </w:rPr>
        <w:t>receptive anal sex w</w:t>
      </w:r>
      <w:r w:rsidR="00DB5E5B">
        <w:rPr>
          <w:rFonts w:ascii="Times New Roman" w:hAnsi="Times New Roman" w:cs="Times New Roman"/>
          <w:sz w:val="24"/>
          <w:szCs w:val="24"/>
        </w:rPr>
        <w:t xml:space="preserve">ith men (MSM), and </w:t>
      </w:r>
      <w:r w:rsidR="00804A38">
        <w:rPr>
          <w:rFonts w:ascii="Times New Roman" w:hAnsi="Times New Roman" w:cs="Times New Roman"/>
          <w:sz w:val="24"/>
          <w:szCs w:val="24"/>
        </w:rPr>
        <w:t xml:space="preserve">people </w:t>
      </w:r>
      <w:r w:rsidR="00DB5E5B">
        <w:rPr>
          <w:rFonts w:ascii="Times New Roman" w:hAnsi="Times New Roman" w:cs="Times New Roman"/>
          <w:sz w:val="24"/>
          <w:szCs w:val="24"/>
        </w:rPr>
        <w:t xml:space="preserve">who reuse </w:t>
      </w:r>
      <w:r>
        <w:rPr>
          <w:rFonts w:ascii="Times New Roman" w:hAnsi="Times New Roman" w:cs="Times New Roman"/>
          <w:sz w:val="24"/>
          <w:szCs w:val="24"/>
        </w:rPr>
        <w:t>syringes and needles to inject illegal drugs (IDU)</w:t>
      </w:r>
      <w:r w:rsidR="00447DCD">
        <w:rPr>
          <w:rFonts w:ascii="Times New Roman" w:hAnsi="Times New Roman" w:cs="Times New Roman"/>
          <w:sz w:val="24"/>
          <w:szCs w:val="24"/>
        </w:rPr>
        <w:t xml:space="preserve">. </w:t>
      </w:r>
      <w:r w:rsidR="00864E48">
        <w:rPr>
          <w:rFonts w:ascii="Times New Roman" w:hAnsi="Times New Roman" w:cs="Times New Roman"/>
          <w:sz w:val="24"/>
          <w:szCs w:val="24"/>
        </w:rPr>
        <w:t>Notably, t</w:t>
      </w:r>
      <w:r w:rsidR="00447DCD">
        <w:rPr>
          <w:rFonts w:ascii="Times New Roman" w:hAnsi="Times New Roman" w:cs="Times New Roman"/>
          <w:sz w:val="24"/>
          <w:szCs w:val="24"/>
        </w:rPr>
        <w:t>he biggest risk for HIV among prostitute women in much of the world is IDU, not sex.</w:t>
      </w:r>
    </w:p>
    <w:p w:rsidR="00BD6EFB" w:rsidRDefault="00DB5E5B" w:rsidP="00447DC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the US and Europe, m</w:t>
      </w:r>
      <w:r w:rsidR="00E2180B">
        <w:rPr>
          <w:rFonts w:ascii="Times New Roman" w:hAnsi="Times New Roman" w:cs="Times New Roman"/>
          <w:sz w:val="24"/>
          <w:szCs w:val="24"/>
        </w:rPr>
        <w:t>any men who are MSM</w:t>
      </w:r>
      <w:r w:rsidR="00D02BAC">
        <w:rPr>
          <w:rFonts w:ascii="Times New Roman" w:hAnsi="Times New Roman" w:cs="Times New Roman"/>
          <w:sz w:val="24"/>
          <w:szCs w:val="24"/>
        </w:rPr>
        <w:t xml:space="preserve"> and IDUs have sex with women</w:t>
      </w:r>
      <w:r w:rsidR="0058399E">
        <w:rPr>
          <w:rFonts w:ascii="Times New Roman" w:hAnsi="Times New Roman" w:cs="Times New Roman"/>
          <w:sz w:val="24"/>
          <w:szCs w:val="24"/>
        </w:rPr>
        <w:t>, a</w:t>
      </w:r>
      <w:r w:rsidR="00D02BAC">
        <w:rPr>
          <w:rFonts w:ascii="Times New Roman" w:hAnsi="Times New Roman" w:cs="Times New Roman"/>
          <w:sz w:val="24"/>
          <w:szCs w:val="24"/>
        </w:rPr>
        <w:t xml:space="preserve">nd many women who are IDUs sell sex to </w:t>
      </w:r>
      <w:r>
        <w:rPr>
          <w:rFonts w:ascii="Times New Roman" w:hAnsi="Times New Roman" w:cs="Times New Roman"/>
          <w:sz w:val="24"/>
          <w:szCs w:val="24"/>
        </w:rPr>
        <w:t xml:space="preserve">pay for drugs. </w:t>
      </w:r>
      <w:r w:rsidR="00D644CC">
        <w:rPr>
          <w:rFonts w:ascii="Times New Roman" w:hAnsi="Times New Roman" w:cs="Times New Roman"/>
          <w:sz w:val="24"/>
          <w:szCs w:val="24"/>
        </w:rPr>
        <w:t xml:space="preserve">Although </w:t>
      </w:r>
      <w:r w:rsidR="00864E48">
        <w:rPr>
          <w:rFonts w:ascii="Times New Roman" w:hAnsi="Times New Roman" w:cs="Times New Roman"/>
          <w:sz w:val="24"/>
          <w:szCs w:val="24"/>
        </w:rPr>
        <w:t>MSM and IDU</w:t>
      </w:r>
      <w:r w:rsidR="003C4823">
        <w:rPr>
          <w:rFonts w:ascii="Times New Roman" w:hAnsi="Times New Roman" w:cs="Times New Roman"/>
          <w:sz w:val="24"/>
          <w:szCs w:val="24"/>
        </w:rPr>
        <w:t xml:space="preserve">s </w:t>
      </w:r>
      <w:r w:rsidR="00D644CC">
        <w:rPr>
          <w:rFonts w:ascii="Times New Roman" w:hAnsi="Times New Roman" w:cs="Times New Roman"/>
          <w:sz w:val="24"/>
          <w:szCs w:val="24"/>
        </w:rPr>
        <w:t xml:space="preserve">thereby </w:t>
      </w:r>
      <w:r w:rsidR="003C4823">
        <w:rPr>
          <w:rFonts w:ascii="Times New Roman" w:hAnsi="Times New Roman" w:cs="Times New Roman"/>
          <w:sz w:val="24"/>
          <w:szCs w:val="24"/>
        </w:rPr>
        <w:t>infect some heterosexual partners</w:t>
      </w:r>
      <w:r w:rsidR="00D644CC">
        <w:rPr>
          <w:rFonts w:ascii="Times New Roman" w:hAnsi="Times New Roman" w:cs="Times New Roman"/>
          <w:sz w:val="24"/>
          <w:szCs w:val="24"/>
        </w:rPr>
        <w:t xml:space="preserve">, their partners on </w:t>
      </w:r>
      <w:r w:rsidR="003C4823">
        <w:rPr>
          <w:rFonts w:ascii="Times New Roman" w:hAnsi="Times New Roman" w:cs="Times New Roman"/>
          <w:sz w:val="24"/>
          <w:szCs w:val="24"/>
        </w:rPr>
        <w:t>average die before passing it on</w:t>
      </w:r>
      <w:r w:rsidR="00861559">
        <w:rPr>
          <w:rFonts w:ascii="Times New Roman" w:hAnsi="Times New Roman" w:cs="Times New Roman"/>
          <w:sz w:val="24"/>
          <w:szCs w:val="24"/>
        </w:rPr>
        <w:t>. In other words,</w:t>
      </w:r>
      <w:r w:rsidR="00D644CC">
        <w:rPr>
          <w:rFonts w:ascii="Times New Roman" w:hAnsi="Times New Roman" w:cs="Times New Roman"/>
          <w:sz w:val="24"/>
          <w:szCs w:val="24"/>
        </w:rPr>
        <w:t xml:space="preserve"> heterosex</w:t>
      </w:r>
      <w:r w:rsidR="00864E48">
        <w:rPr>
          <w:rFonts w:ascii="Times New Roman" w:hAnsi="Times New Roman" w:cs="Times New Roman"/>
          <w:sz w:val="24"/>
          <w:szCs w:val="24"/>
        </w:rPr>
        <w:t xml:space="preserve">uals in the US and Europe are </w:t>
      </w:r>
      <w:r w:rsidR="00804A38">
        <w:rPr>
          <w:rFonts w:ascii="Times New Roman" w:hAnsi="Times New Roman" w:cs="Times New Roman"/>
          <w:sz w:val="24"/>
          <w:szCs w:val="24"/>
        </w:rPr>
        <w:t xml:space="preserve">“dead ends,” not </w:t>
      </w:r>
      <w:r w:rsidR="00D02BAC">
        <w:rPr>
          <w:rFonts w:ascii="Times New Roman" w:hAnsi="Times New Roman" w:cs="Times New Roman"/>
          <w:sz w:val="24"/>
          <w:szCs w:val="24"/>
        </w:rPr>
        <w:t>“drivers” of the epidemic.</w:t>
      </w:r>
      <w:r w:rsidR="00864E48">
        <w:rPr>
          <w:rFonts w:ascii="Times New Roman" w:hAnsi="Times New Roman" w:cs="Times New Roman"/>
          <w:sz w:val="24"/>
          <w:szCs w:val="24"/>
        </w:rPr>
        <w:t xml:space="preserve"> </w:t>
      </w:r>
    </w:p>
    <w:p w:rsidR="00831ACD" w:rsidRDefault="00FB4BC2" w:rsidP="006B5AA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In contrast, in 1</w:t>
      </w:r>
      <w:r w:rsidR="0027727A">
        <w:rPr>
          <w:rFonts w:ascii="Times New Roman" w:hAnsi="Times New Roman" w:cs="Times New Roman"/>
          <w:sz w:val="24"/>
          <w:szCs w:val="24"/>
        </w:rPr>
        <w:t>4</w:t>
      </w:r>
      <w:r>
        <w:rPr>
          <w:rFonts w:ascii="Times New Roman" w:hAnsi="Times New Roman" w:cs="Times New Roman"/>
          <w:sz w:val="24"/>
          <w:szCs w:val="24"/>
        </w:rPr>
        <w:t xml:space="preserve"> </w:t>
      </w:r>
      <w:r w:rsidR="00294DF1">
        <w:rPr>
          <w:rFonts w:ascii="Times New Roman" w:hAnsi="Times New Roman" w:cs="Times New Roman"/>
          <w:sz w:val="24"/>
          <w:szCs w:val="24"/>
        </w:rPr>
        <w:t>countries</w:t>
      </w:r>
      <w:r w:rsidR="00F167DF">
        <w:rPr>
          <w:rStyle w:val="FootnoteReference"/>
          <w:rFonts w:ascii="Times New Roman" w:hAnsi="Times New Roman" w:cs="Times New Roman"/>
          <w:sz w:val="24"/>
          <w:szCs w:val="24"/>
        </w:rPr>
        <w:footnoteReference w:id="8"/>
      </w:r>
      <w:r w:rsidR="00294DF1">
        <w:rPr>
          <w:rFonts w:ascii="Times New Roman" w:hAnsi="Times New Roman" w:cs="Times New Roman"/>
          <w:sz w:val="24"/>
          <w:szCs w:val="24"/>
        </w:rPr>
        <w:t xml:space="preserve"> in </w:t>
      </w:r>
      <w:r w:rsidR="00D02BAC">
        <w:rPr>
          <w:rFonts w:ascii="Times New Roman" w:hAnsi="Times New Roman" w:cs="Times New Roman"/>
          <w:sz w:val="24"/>
          <w:szCs w:val="24"/>
        </w:rPr>
        <w:t>Africa</w:t>
      </w:r>
      <w:r>
        <w:rPr>
          <w:rFonts w:ascii="Times New Roman" w:hAnsi="Times New Roman" w:cs="Times New Roman"/>
          <w:sz w:val="24"/>
          <w:szCs w:val="24"/>
        </w:rPr>
        <w:t>, 5</w:t>
      </w:r>
      <w:r w:rsidR="001330EA">
        <w:rPr>
          <w:rFonts w:ascii="Times New Roman" w:hAnsi="Times New Roman" w:cs="Times New Roman"/>
          <w:sz w:val="24"/>
          <w:szCs w:val="24"/>
        </w:rPr>
        <w:t>%</w:t>
      </w:r>
      <w:r>
        <w:rPr>
          <w:rFonts w:ascii="Times New Roman" w:hAnsi="Times New Roman" w:cs="Times New Roman"/>
          <w:sz w:val="24"/>
          <w:szCs w:val="24"/>
        </w:rPr>
        <w:t xml:space="preserve">-26% of adults </w:t>
      </w:r>
      <w:r w:rsidR="00A71244">
        <w:rPr>
          <w:rFonts w:ascii="Times New Roman" w:hAnsi="Times New Roman" w:cs="Times New Roman"/>
          <w:sz w:val="24"/>
          <w:szCs w:val="24"/>
        </w:rPr>
        <w:t xml:space="preserve">aged 15-49 </w:t>
      </w:r>
      <w:r w:rsidR="001330EA">
        <w:rPr>
          <w:rFonts w:ascii="Times New Roman" w:hAnsi="Times New Roman" w:cs="Times New Roman"/>
          <w:sz w:val="24"/>
          <w:szCs w:val="24"/>
        </w:rPr>
        <w:t xml:space="preserve">years </w:t>
      </w:r>
      <w:r>
        <w:rPr>
          <w:rFonts w:ascii="Times New Roman" w:hAnsi="Times New Roman" w:cs="Times New Roman"/>
          <w:sz w:val="24"/>
          <w:szCs w:val="24"/>
        </w:rPr>
        <w:t>are infected, more women than men.</w:t>
      </w:r>
      <w:r w:rsidR="001330EA">
        <w:rPr>
          <w:rFonts w:ascii="Times New Roman" w:hAnsi="Times New Roman" w:cs="Times New Roman"/>
          <w:sz w:val="24"/>
          <w:szCs w:val="24"/>
        </w:rPr>
        <w:t xml:space="preserve"> </w:t>
      </w:r>
      <w:r w:rsidR="00E855C6">
        <w:rPr>
          <w:rFonts w:ascii="Times New Roman" w:hAnsi="Times New Roman" w:cs="Times New Roman"/>
          <w:sz w:val="24"/>
          <w:szCs w:val="24"/>
        </w:rPr>
        <w:t xml:space="preserve">The </w:t>
      </w:r>
      <w:r w:rsidR="004D3BF7">
        <w:rPr>
          <w:rFonts w:ascii="Times New Roman" w:hAnsi="Times New Roman" w:cs="Times New Roman"/>
          <w:sz w:val="24"/>
          <w:szCs w:val="24"/>
        </w:rPr>
        <w:t xml:space="preserve">common </w:t>
      </w:r>
      <w:r w:rsidR="0037415D">
        <w:rPr>
          <w:rFonts w:ascii="Times New Roman" w:hAnsi="Times New Roman" w:cs="Times New Roman"/>
          <w:sz w:val="24"/>
          <w:szCs w:val="24"/>
        </w:rPr>
        <w:t>explana</w:t>
      </w:r>
      <w:r w:rsidR="00804A38">
        <w:rPr>
          <w:rFonts w:ascii="Times New Roman" w:hAnsi="Times New Roman" w:cs="Times New Roman"/>
          <w:sz w:val="24"/>
          <w:szCs w:val="24"/>
        </w:rPr>
        <w:t xml:space="preserve">tion for such high levels of </w:t>
      </w:r>
      <w:r w:rsidR="00D02BAC">
        <w:rPr>
          <w:rFonts w:ascii="Times New Roman" w:hAnsi="Times New Roman" w:cs="Times New Roman"/>
          <w:sz w:val="24"/>
          <w:szCs w:val="24"/>
        </w:rPr>
        <w:t xml:space="preserve">HIV </w:t>
      </w:r>
      <w:r w:rsidR="00763714">
        <w:rPr>
          <w:rFonts w:ascii="Times New Roman" w:hAnsi="Times New Roman" w:cs="Times New Roman"/>
          <w:sz w:val="24"/>
          <w:szCs w:val="24"/>
        </w:rPr>
        <w:t xml:space="preserve">infection among </w:t>
      </w:r>
      <w:r w:rsidR="001330EA">
        <w:rPr>
          <w:rFonts w:ascii="Times New Roman" w:hAnsi="Times New Roman" w:cs="Times New Roman"/>
          <w:sz w:val="24"/>
          <w:szCs w:val="24"/>
        </w:rPr>
        <w:t>“low risk adults”</w:t>
      </w:r>
      <w:r w:rsidR="00763714">
        <w:rPr>
          <w:rFonts w:ascii="Times New Roman" w:hAnsi="Times New Roman" w:cs="Times New Roman"/>
          <w:sz w:val="24"/>
          <w:szCs w:val="24"/>
        </w:rPr>
        <w:t xml:space="preserve"> </w:t>
      </w:r>
      <w:r w:rsidR="00B01D8D">
        <w:rPr>
          <w:rFonts w:ascii="Times New Roman" w:hAnsi="Times New Roman" w:cs="Times New Roman"/>
          <w:sz w:val="24"/>
          <w:szCs w:val="24"/>
        </w:rPr>
        <w:t>(</w:t>
      </w:r>
      <w:proofErr w:type="spellStart"/>
      <w:r w:rsidR="00840738">
        <w:rPr>
          <w:rFonts w:ascii="Times New Roman" w:hAnsi="Times New Roman" w:cs="Times New Roman"/>
          <w:sz w:val="24"/>
          <w:szCs w:val="24"/>
        </w:rPr>
        <w:t>ie</w:t>
      </w:r>
      <w:proofErr w:type="spellEnd"/>
      <w:r w:rsidR="00840738">
        <w:rPr>
          <w:rFonts w:ascii="Times New Roman" w:hAnsi="Times New Roman" w:cs="Times New Roman"/>
          <w:sz w:val="24"/>
          <w:szCs w:val="24"/>
        </w:rPr>
        <w:t xml:space="preserve">, </w:t>
      </w:r>
      <w:r w:rsidR="00D02BAC">
        <w:rPr>
          <w:rFonts w:ascii="Times New Roman" w:hAnsi="Times New Roman" w:cs="Times New Roman"/>
          <w:sz w:val="24"/>
          <w:szCs w:val="24"/>
        </w:rPr>
        <w:t xml:space="preserve">not </w:t>
      </w:r>
      <w:r w:rsidR="00B01D8D">
        <w:rPr>
          <w:rFonts w:ascii="Times New Roman" w:hAnsi="Times New Roman" w:cs="Times New Roman"/>
          <w:sz w:val="24"/>
          <w:szCs w:val="24"/>
        </w:rPr>
        <w:t xml:space="preserve">MSM or IDU) </w:t>
      </w:r>
      <w:r w:rsidR="00861559">
        <w:rPr>
          <w:rFonts w:ascii="Times New Roman" w:hAnsi="Times New Roman" w:cs="Times New Roman"/>
          <w:sz w:val="24"/>
          <w:szCs w:val="24"/>
        </w:rPr>
        <w:t xml:space="preserve">in Africa </w:t>
      </w:r>
      <w:r w:rsidR="0084639E">
        <w:rPr>
          <w:rFonts w:ascii="Times New Roman" w:hAnsi="Times New Roman" w:cs="Times New Roman"/>
          <w:sz w:val="24"/>
          <w:szCs w:val="24"/>
        </w:rPr>
        <w:t>is that somehow heterosexual transmission is faster and more efficient in Africa. But no one has explained how that could be so. Transmission between discordant couples is similar across countries. S</w:t>
      </w:r>
      <w:r w:rsidR="00121066">
        <w:rPr>
          <w:rFonts w:ascii="Times New Roman" w:hAnsi="Times New Roman" w:cs="Times New Roman"/>
          <w:sz w:val="24"/>
          <w:szCs w:val="24"/>
        </w:rPr>
        <w:t>exual behav</w:t>
      </w:r>
      <w:r w:rsidR="00A71244">
        <w:rPr>
          <w:rFonts w:ascii="Times New Roman" w:hAnsi="Times New Roman" w:cs="Times New Roman"/>
          <w:sz w:val="24"/>
          <w:szCs w:val="24"/>
        </w:rPr>
        <w:t xml:space="preserve">ior in Africa is similar to behavior in </w:t>
      </w:r>
      <w:r w:rsidR="00840738">
        <w:rPr>
          <w:rFonts w:ascii="Times New Roman" w:hAnsi="Times New Roman" w:cs="Times New Roman"/>
          <w:sz w:val="24"/>
          <w:szCs w:val="24"/>
        </w:rPr>
        <w:t xml:space="preserve">the US and </w:t>
      </w:r>
      <w:r w:rsidR="00A71244">
        <w:rPr>
          <w:rFonts w:ascii="Times New Roman" w:hAnsi="Times New Roman" w:cs="Times New Roman"/>
          <w:sz w:val="24"/>
          <w:szCs w:val="24"/>
        </w:rPr>
        <w:t>Europe</w:t>
      </w:r>
      <w:r w:rsidR="00840738">
        <w:rPr>
          <w:rFonts w:ascii="Times New Roman" w:hAnsi="Times New Roman" w:cs="Times New Roman"/>
          <w:sz w:val="24"/>
          <w:szCs w:val="24"/>
        </w:rPr>
        <w:t>.</w:t>
      </w:r>
      <w:r w:rsidR="001702BE">
        <w:rPr>
          <w:rFonts w:ascii="Times New Roman" w:hAnsi="Times New Roman" w:cs="Times New Roman"/>
          <w:sz w:val="24"/>
          <w:szCs w:val="24"/>
        </w:rPr>
        <w:t xml:space="preserve"> Male circumcision is more common </w:t>
      </w:r>
      <w:r w:rsidR="0084639E">
        <w:rPr>
          <w:rFonts w:ascii="Times New Roman" w:hAnsi="Times New Roman" w:cs="Times New Roman"/>
          <w:sz w:val="24"/>
          <w:szCs w:val="24"/>
        </w:rPr>
        <w:t>in Africa than in Europe</w:t>
      </w:r>
      <w:r w:rsidR="001702BE">
        <w:rPr>
          <w:rFonts w:ascii="Times New Roman" w:hAnsi="Times New Roman" w:cs="Times New Roman"/>
          <w:sz w:val="24"/>
          <w:szCs w:val="24"/>
        </w:rPr>
        <w:t>.</w:t>
      </w:r>
    </w:p>
    <w:p w:rsidR="001702BE" w:rsidRDefault="001702BE" w:rsidP="00FB4BC2">
      <w:pPr>
        <w:spacing w:after="0" w:line="240" w:lineRule="auto"/>
        <w:rPr>
          <w:rFonts w:ascii="Times New Roman" w:hAnsi="Times New Roman" w:cs="Times New Roman"/>
          <w:sz w:val="24"/>
          <w:szCs w:val="24"/>
        </w:rPr>
      </w:pPr>
    </w:p>
    <w:p w:rsidR="009B7799" w:rsidRPr="009B7799" w:rsidRDefault="00E1309D" w:rsidP="00E84BF9">
      <w:pPr>
        <w:spacing w:after="0" w:line="240" w:lineRule="auto"/>
        <w:rPr>
          <w:rFonts w:ascii="Times New Roman" w:hAnsi="Times New Roman" w:cs="Times New Roman"/>
          <w:b/>
          <w:sz w:val="24"/>
          <w:szCs w:val="24"/>
        </w:rPr>
      </w:pPr>
      <w:r w:rsidRPr="009B7799">
        <w:rPr>
          <w:rFonts w:ascii="Times New Roman" w:hAnsi="Times New Roman" w:cs="Times New Roman"/>
          <w:b/>
          <w:sz w:val="24"/>
          <w:szCs w:val="24"/>
        </w:rPr>
        <w:t xml:space="preserve">2. </w:t>
      </w:r>
      <w:r w:rsidR="00F947BD">
        <w:rPr>
          <w:rFonts w:ascii="Times New Roman" w:hAnsi="Times New Roman" w:cs="Times New Roman"/>
          <w:b/>
          <w:sz w:val="24"/>
          <w:szCs w:val="24"/>
        </w:rPr>
        <w:tab/>
      </w:r>
      <w:r w:rsidR="009B7799" w:rsidRPr="009B7799">
        <w:rPr>
          <w:rFonts w:ascii="Times New Roman" w:hAnsi="Times New Roman" w:cs="Times New Roman"/>
          <w:b/>
          <w:sz w:val="24"/>
          <w:szCs w:val="24"/>
        </w:rPr>
        <w:t>No heterosexual HIV epidemic in Africa before 1900</w:t>
      </w:r>
    </w:p>
    <w:p w:rsidR="00EE7CCC" w:rsidRDefault="00121066" w:rsidP="00E5741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HIV in humans come</w:t>
      </w:r>
      <w:r w:rsidR="00A23699">
        <w:rPr>
          <w:rFonts w:ascii="Times New Roman" w:hAnsi="Times New Roman" w:cs="Times New Roman"/>
          <w:sz w:val="24"/>
          <w:szCs w:val="24"/>
        </w:rPr>
        <w:t>s</w:t>
      </w:r>
      <w:r>
        <w:rPr>
          <w:rFonts w:ascii="Times New Roman" w:hAnsi="Times New Roman" w:cs="Times New Roman"/>
          <w:sz w:val="24"/>
          <w:szCs w:val="24"/>
        </w:rPr>
        <w:t xml:space="preserve"> from simian immunodeficien</w:t>
      </w:r>
      <w:r w:rsidR="001B0999">
        <w:rPr>
          <w:rFonts w:ascii="Times New Roman" w:hAnsi="Times New Roman" w:cs="Times New Roman"/>
          <w:sz w:val="24"/>
          <w:szCs w:val="24"/>
        </w:rPr>
        <w:t>cy virus (SIV)</w:t>
      </w:r>
      <w:r w:rsidR="00891B53">
        <w:rPr>
          <w:rFonts w:ascii="Times New Roman" w:hAnsi="Times New Roman" w:cs="Times New Roman"/>
          <w:sz w:val="24"/>
          <w:szCs w:val="24"/>
        </w:rPr>
        <w:t xml:space="preserve"> </w:t>
      </w:r>
      <w:r>
        <w:rPr>
          <w:rFonts w:ascii="Times New Roman" w:hAnsi="Times New Roman" w:cs="Times New Roman"/>
          <w:sz w:val="24"/>
          <w:szCs w:val="24"/>
        </w:rPr>
        <w:t xml:space="preserve">in chimpanzees and gorillas. </w:t>
      </w:r>
      <w:r w:rsidR="00EE7CCC">
        <w:rPr>
          <w:rFonts w:ascii="Times New Roman" w:hAnsi="Times New Roman" w:cs="Times New Roman"/>
          <w:sz w:val="24"/>
          <w:szCs w:val="24"/>
        </w:rPr>
        <w:t xml:space="preserve">Scientists can </w:t>
      </w:r>
      <w:r w:rsidR="00E57415">
        <w:rPr>
          <w:rFonts w:ascii="Times New Roman" w:hAnsi="Times New Roman" w:cs="Times New Roman"/>
          <w:sz w:val="24"/>
          <w:szCs w:val="24"/>
        </w:rPr>
        <w:t xml:space="preserve">“sequence” </w:t>
      </w:r>
      <w:r w:rsidR="00AC2AB4">
        <w:rPr>
          <w:rFonts w:ascii="Times New Roman" w:hAnsi="Times New Roman" w:cs="Times New Roman"/>
          <w:sz w:val="24"/>
          <w:szCs w:val="24"/>
        </w:rPr>
        <w:t>individual HIV and</w:t>
      </w:r>
      <w:r w:rsidR="00EE7CCC">
        <w:rPr>
          <w:rFonts w:ascii="Times New Roman" w:hAnsi="Times New Roman" w:cs="Times New Roman"/>
          <w:sz w:val="24"/>
          <w:szCs w:val="24"/>
        </w:rPr>
        <w:t xml:space="preserve"> SIV</w:t>
      </w:r>
      <w:r w:rsidR="00E57415">
        <w:rPr>
          <w:rFonts w:ascii="Times New Roman" w:hAnsi="Times New Roman" w:cs="Times New Roman"/>
          <w:sz w:val="24"/>
          <w:szCs w:val="24"/>
        </w:rPr>
        <w:t>,</w:t>
      </w:r>
      <w:r w:rsidR="00EE7CCC">
        <w:rPr>
          <w:rFonts w:ascii="Times New Roman" w:hAnsi="Times New Roman" w:cs="Times New Roman"/>
          <w:sz w:val="24"/>
          <w:szCs w:val="24"/>
        </w:rPr>
        <w:t xml:space="preserve"> describing the order of their component parts. </w:t>
      </w:r>
      <w:r w:rsidR="00840738">
        <w:rPr>
          <w:rFonts w:ascii="Times New Roman" w:hAnsi="Times New Roman" w:cs="Times New Roman"/>
          <w:sz w:val="24"/>
          <w:szCs w:val="24"/>
        </w:rPr>
        <w:t xml:space="preserve">Because sequences change over time, </w:t>
      </w:r>
      <w:r w:rsidR="00131737">
        <w:rPr>
          <w:rFonts w:ascii="Times New Roman" w:hAnsi="Times New Roman" w:cs="Times New Roman"/>
          <w:sz w:val="24"/>
          <w:szCs w:val="24"/>
        </w:rPr>
        <w:t xml:space="preserve">viruses </w:t>
      </w:r>
      <w:r w:rsidR="009870EF">
        <w:rPr>
          <w:rFonts w:ascii="Times New Roman" w:hAnsi="Times New Roman" w:cs="Times New Roman"/>
          <w:sz w:val="24"/>
          <w:szCs w:val="24"/>
        </w:rPr>
        <w:t xml:space="preserve">whose sequences </w:t>
      </w:r>
      <w:r w:rsidR="00131737">
        <w:rPr>
          <w:rFonts w:ascii="Times New Roman" w:hAnsi="Times New Roman" w:cs="Times New Roman"/>
          <w:sz w:val="24"/>
          <w:szCs w:val="24"/>
        </w:rPr>
        <w:t xml:space="preserve">are more </w:t>
      </w:r>
      <w:r w:rsidR="009870EF">
        <w:rPr>
          <w:rFonts w:ascii="Times New Roman" w:hAnsi="Times New Roman" w:cs="Times New Roman"/>
          <w:sz w:val="24"/>
          <w:szCs w:val="24"/>
        </w:rPr>
        <w:t xml:space="preserve">similar </w:t>
      </w:r>
      <w:r w:rsidR="00131737">
        <w:rPr>
          <w:rFonts w:ascii="Times New Roman" w:hAnsi="Times New Roman" w:cs="Times New Roman"/>
          <w:sz w:val="24"/>
          <w:szCs w:val="24"/>
        </w:rPr>
        <w:t xml:space="preserve">are more closely related – </w:t>
      </w:r>
      <w:proofErr w:type="spellStart"/>
      <w:r w:rsidR="00131737">
        <w:rPr>
          <w:rFonts w:ascii="Times New Roman" w:hAnsi="Times New Roman" w:cs="Times New Roman"/>
          <w:sz w:val="24"/>
          <w:szCs w:val="24"/>
        </w:rPr>
        <w:t>ie</w:t>
      </w:r>
      <w:proofErr w:type="spellEnd"/>
      <w:r w:rsidR="00131737">
        <w:rPr>
          <w:rFonts w:ascii="Times New Roman" w:hAnsi="Times New Roman" w:cs="Times New Roman"/>
          <w:sz w:val="24"/>
          <w:szCs w:val="24"/>
        </w:rPr>
        <w:t xml:space="preserve">, they have a more recent common ancestor </w:t>
      </w:r>
      <w:r w:rsidR="00E57415">
        <w:rPr>
          <w:rFonts w:ascii="Times New Roman" w:hAnsi="Times New Roman" w:cs="Times New Roman"/>
          <w:sz w:val="24"/>
          <w:szCs w:val="24"/>
        </w:rPr>
        <w:t xml:space="preserve">that </w:t>
      </w:r>
      <w:r w:rsidR="00131737">
        <w:rPr>
          <w:rFonts w:ascii="Times New Roman" w:hAnsi="Times New Roman" w:cs="Times New Roman"/>
          <w:sz w:val="24"/>
          <w:szCs w:val="24"/>
        </w:rPr>
        <w:t>liv</w:t>
      </w:r>
      <w:r w:rsidR="00E57415">
        <w:rPr>
          <w:rFonts w:ascii="Times New Roman" w:hAnsi="Times New Roman" w:cs="Times New Roman"/>
          <w:sz w:val="24"/>
          <w:szCs w:val="24"/>
        </w:rPr>
        <w:t>ed</w:t>
      </w:r>
      <w:r w:rsidR="00131737">
        <w:rPr>
          <w:rFonts w:ascii="Times New Roman" w:hAnsi="Times New Roman" w:cs="Times New Roman"/>
          <w:sz w:val="24"/>
          <w:szCs w:val="24"/>
        </w:rPr>
        <w:t xml:space="preserve"> in a human</w:t>
      </w:r>
      <w:r w:rsidR="001B0999">
        <w:rPr>
          <w:rFonts w:ascii="Times New Roman" w:hAnsi="Times New Roman" w:cs="Times New Roman"/>
          <w:sz w:val="24"/>
          <w:szCs w:val="24"/>
        </w:rPr>
        <w:t xml:space="preserve">, chimpanzee, or gorilla </w:t>
      </w:r>
      <w:r w:rsidR="00131737">
        <w:rPr>
          <w:rFonts w:ascii="Times New Roman" w:hAnsi="Times New Roman" w:cs="Times New Roman"/>
          <w:sz w:val="24"/>
          <w:szCs w:val="24"/>
        </w:rPr>
        <w:t>some time ago.</w:t>
      </w:r>
    </w:p>
    <w:p w:rsidR="00D872EB" w:rsidRDefault="00B618EF" w:rsidP="006B5AA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 comparison of H</w:t>
      </w:r>
      <w:r w:rsidR="00322D35">
        <w:rPr>
          <w:rFonts w:ascii="Times New Roman" w:hAnsi="Times New Roman" w:cs="Times New Roman"/>
          <w:sz w:val="24"/>
          <w:szCs w:val="24"/>
        </w:rPr>
        <w:t xml:space="preserve">IV </w:t>
      </w:r>
      <w:r w:rsidR="00763714">
        <w:rPr>
          <w:rFonts w:ascii="Times New Roman" w:hAnsi="Times New Roman" w:cs="Times New Roman"/>
          <w:sz w:val="24"/>
          <w:szCs w:val="24"/>
        </w:rPr>
        <w:t xml:space="preserve">and </w:t>
      </w:r>
      <w:r w:rsidR="00322D35">
        <w:rPr>
          <w:rFonts w:ascii="Times New Roman" w:hAnsi="Times New Roman" w:cs="Times New Roman"/>
          <w:sz w:val="24"/>
          <w:szCs w:val="24"/>
        </w:rPr>
        <w:t>SIV</w:t>
      </w:r>
      <w:r w:rsidR="00762043">
        <w:rPr>
          <w:rFonts w:ascii="Times New Roman" w:hAnsi="Times New Roman" w:cs="Times New Roman"/>
          <w:sz w:val="24"/>
          <w:szCs w:val="24"/>
        </w:rPr>
        <w:t xml:space="preserve"> sequences</w:t>
      </w:r>
      <w:r>
        <w:rPr>
          <w:rFonts w:ascii="Times New Roman" w:hAnsi="Times New Roman" w:cs="Times New Roman"/>
          <w:sz w:val="24"/>
          <w:szCs w:val="24"/>
        </w:rPr>
        <w:t xml:space="preserve"> reveals </w:t>
      </w:r>
      <w:r w:rsidR="00322D35">
        <w:rPr>
          <w:rFonts w:ascii="Times New Roman" w:hAnsi="Times New Roman" w:cs="Times New Roman"/>
          <w:sz w:val="24"/>
          <w:szCs w:val="24"/>
        </w:rPr>
        <w:t>four group</w:t>
      </w:r>
      <w:r w:rsidR="00E57415">
        <w:rPr>
          <w:rFonts w:ascii="Times New Roman" w:hAnsi="Times New Roman" w:cs="Times New Roman"/>
          <w:sz w:val="24"/>
          <w:szCs w:val="24"/>
        </w:rPr>
        <w:t>s of HIV,</w:t>
      </w:r>
      <w:r w:rsidR="001702BE">
        <w:rPr>
          <w:rFonts w:ascii="Times New Roman" w:hAnsi="Times New Roman" w:cs="Times New Roman"/>
          <w:sz w:val="24"/>
          <w:szCs w:val="24"/>
        </w:rPr>
        <w:t xml:space="preserve"> </w:t>
      </w:r>
      <w:r w:rsidR="00322D35">
        <w:rPr>
          <w:rFonts w:ascii="Times New Roman" w:hAnsi="Times New Roman" w:cs="Times New Roman"/>
          <w:sz w:val="24"/>
          <w:szCs w:val="24"/>
        </w:rPr>
        <w:t xml:space="preserve">each of </w:t>
      </w:r>
      <w:r w:rsidR="001702BE">
        <w:rPr>
          <w:rFonts w:ascii="Times New Roman" w:hAnsi="Times New Roman" w:cs="Times New Roman"/>
          <w:sz w:val="24"/>
          <w:szCs w:val="24"/>
        </w:rPr>
        <w:t xml:space="preserve">which </w:t>
      </w:r>
      <w:r w:rsidR="00322D35">
        <w:rPr>
          <w:rFonts w:ascii="Times New Roman" w:hAnsi="Times New Roman" w:cs="Times New Roman"/>
          <w:sz w:val="24"/>
          <w:szCs w:val="24"/>
        </w:rPr>
        <w:t>resulted from a different even</w:t>
      </w:r>
      <w:r>
        <w:rPr>
          <w:rFonts w:ascii="Times New Roman" w:hAnsi="Times New Roman" w:cs="Times New Roman"/>
          <w:sz w:val="24"/>
          <w:szCs w:val="24"/>
        </w:rPr>
        <w:t>t</w:t>
      </w:r>
      <w:r w:rsidR="00322D35">
        <w:rPr>
          <w:rFonts w:ascii="Times New Roman" w:hAnsi="Times New Roman" w:cs="Times New Roman"/>
          <w:sz w:val="24"/>
          <w:szCs w:val="24"/>
        </w:rPr>
        <w:t xml:space="preserve"> in which SIV from a chimpanzee or gorilla got into a human.</w:t>
      </w:r>
      <w:r w:rsidR="000D56A2">
        <w:rPr>
          <w:rStyle w:val="FootnoteReference"/>
          <w:rFonts w:ascii="Times New Roman" w:hAnsi="Times New Roman" w:cs="Times New Roman"/>
          <w:sz w:val="24"/>
          <w:szCs w:val="24"/>
        </w:rPr>
        <w:footnoteReference w:id="9"/>
      </w:r>
      <w:r w:rsidR="000D56A2">
        <w:rPr>
          <w:rFonts w:ascii="Times New Roman" w:hAnsi="Times New Roman" w:cs="Times New Roman"/>
          <w:sz w:val="24"/>
          <w:szCs w:val="24"/>
        </w:rPr>
        <w:t xml:space="preserve"> </w:t>
      </w:r>
      <w:r w:rsidR="00322D35">
        <w:rPr>
          <w:rFonts w:ascii="Times New Roman" w:hAnsi="Times New Roman" w:cs="Times New Roman"/>
          <w:sz w:val="24"/>
          <w:szCs w:val="24"/>
        </w:rPr>
        <w:t xml:space="preserve">We know this because the HIV </w:t>
      </w:r>
      <w:r>
        <w:rPr>
          <w:rFonts w:ascii="Times New Roman" w:hAnsi="Times New Roman" w:cs="Times New Roman"/>
          <w:sz w:val="24"/>
          <w:szCs w:val="24"/>
        </w:rPr>
        <w:t xml:space="preserve">sequences </w:t>
      </w:r>
      <w:r w:rsidR="00322D35">
        <w:rPr>
          <w:rFonts w:ascii="Times New Roman" w:hAnsi="Times New Roman" w:cs="Times New Roman"/>
          <w:sz w:val="24"/>
          <w:szCs w:val="24"/>
        </w:rPr>
        <w:t xml:space="preserve">in each of these groups are more </w:t>
      </w:r>
      <w:r>
        <w:rPr>
          <w:rFonts w:ascii="Times New Roman" w:hAnsi="Times New Roman" w:cs="Times New Roman"/>
          <w:sz w:val="24"/>
          <w:szCs w:val="24"/>
        </w:rPr>
        <w:t xml:space="preserve">similar to some of the </w:t>
      </w:r>
      <w:r w:rsidR="00322D35">
        <w:rPr>
          <w:rFonts w:ascii="Times New Roman" w:hAnsi="Times New Roman" w:cs="Times New Roman"/>
          <w:sz w:val="24"/>
          <w:szCs w:val="24"/>
        </w:rPr>
        <w:t xml:space="preserve">SIV </w:t>
      </w:r>
      <w:r>
        <w:rPr>
          <w:rFonts w:ascii="Times New Roman" w:hAnsi="Times New Roman" w:cs="Times New Roman"/>
          <w:sz w:val="24"/>
          <w:szCs w:val="24"/>
        </w:rPr>
        <w:t>from</w:t>
      </w:r>
      <w:r w:rsidR="00322D35">
        <w:rPr>
          <w:rFonts w:ascii="Times New Roman" w:hAnsi="Times New Roman" w:cs="Times New Roman"/>
          <w:sz w:val="24"/>
          <w:szCs w:val="24"/>
        </w:rPr>
        <w:t xml:space="preserve"> chimpanzees or gorillas than to HIV in the other three groups. </w:t>
      </w:r>
      <w:r>
        <w:rPr>
          <w:rFonts w:ascii="Times New Roman" w:hAnsi="Times New Roman" w:cs="Times New Roman"/>
          <w:sz w:val="24"/>
          <w:szCs w:val="24"/>
        </w:rPr>
        <w:t>Also, from s</w:t>
      </w:r>
      <w:r w:rsidR="00D872EB">
        <w:rPr>
          <w:rFonts w:ascii="Times New Roman" w:hAnsi="Times New Roman" w:cs="Times New Roman"/>
          <w:sz w:val="24"/>
          <w:szCs w:val="24"/>
        </w:rPr>
        <w:t xml:space="preserve">tudying the </w:t>
      </w:r>
      <w:r w:rsidR="00322D35">
        <w:rPr>
          <w:rFonts w:ascii="Times New Roman" w:hAnsi="Times New Roman" w:cs="Times New Roman"/>
          <w:sz w:val="24"/>
          <w:szCs w:val="24"/>
        </w:rPr>
        <w:t xml:space="preserve">differences among HIV </w:t>
      </w:r>
      <w:r>
        <w:rPr>
          <w:rFonts w:ascii="Times New Roman" w:hAnsi="Times New Roman" w:cs="Times New Roman"/>
          <w:sz w:val="24"/>
          <w:szCs w:val="24"/>
        </w:rPr>
        <w:t xml:space="preserve">sequences </w:t>
      </w:r>
      <w:r w:rsidR="00322D35">
        <w:rPr>
          <w:rFonts w:ascii="Times New Roman" w:hAnsi="Times New Roman" w:cs="Times New Roman"/>
          <w:sz w:val="24"/>
          <w:szCs w:val="24"/>
        </w:rPr>
        <w:t xml:space="preserve">within each group, </w:t>
      </w:r>
      <w:r>
        <w:rPr>
          <w:rFonts w:ascii="Times New Roman" w:hAnsi="Times New Roman" w:cs="Times New Roman"/>
          <w:sz w:val="24"/>
          <w:szCs w:val="24"/>
        </w:rPr>
        <w:t xml:space="preserve">scientists can </w:t>
      </w:r>
      <w:r w:rsidR="00322D35">
        <w:rPr>
          <w:rFonts w:ascii="Times New Roman" w:hAnsi="Times New Roman" w:cs="Times New Roman"/>
          <w:sz w:val="24"/>
          <w:szCs w:val="24"/>
        </w:rPr>
        <w:t xml:space="preserve">estimate that </w:t>
      </w:r>
      <w:r w:rsidR="00D872EB">
        <w:rPr>
          <w:rFonts w:ascii="Times New Roman" w:hAnsi="Times New Roman" w:cs="Times New Roman"/>
          <w:sz w:val="24"/>
          <w:szCs w:val="24"/>
        </w:rPr>
        <w:t xml:space="preserve">HIV in the </w:t>
      </w:r>
      <w:r w:rsidR="00322D35">
        <w:rPr>
          <w:rFonts w:ascii="Times New Roman" w:hAnsi="Times New Roman" w:cs="Times New Roman"/>
          <w:sz w:val="24"/>
          <w:szCs w:val="24"/>
        </w:rPr>
        <w:t>two oldest groups began to spread among humans around 1900</w:t>
      </w:r>
      <w:r w:rsidR="00BC3686">
        <w:rPr>
          <w:rFonts w:ascii="Times New Roman" w:hAnsi="Times New Roman" w:cs="Times New Roman"/>
          <w:sz w:val="24"/>
          <w:szCs w:val="24"/>
        </w:rPr>
        <w:t xml:space="preserve">. </w:t>
      </w:r>
    </w:p>
    <w:p w:rsidR="00BC3686" w:rsidRDefault="00BC3686" w:rsidP="006A324C">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Thus, we </w:t>
      </w:r>
      <w:r w:rsidR="00E57415">
        <w:rPr>
          <w:rFonts w:ascii="Times New Roman" w:hAnsi="Times New Roman" w:cs="Times New Roman"/>
          <w:sz w:val="24"/>
          <w:szCs w:val="24"/>
        </w:rPr>
        <w:t xml:space="preserve">can surmise that SIV </w:t>
      </w:r>
      <w:r>
        <w:rPr>
          <w:rFonts w:ascii="Times New Roman" w:hAnsi="Times New Roman" w:cs="Times New Roman"/>
          <w:sz w:val="24"/>
          <w:szCs w:val="24"/>
        </w:rPr>
        <w:t xml:space="preserve">passed from chimpanzees </w:t>
      </w:r>
      <w:r w:rsidR="009870EF">
        <w:rPr>
          <w:rFonts w:ascii="Times New Roman" w:hAnsi="Times New Roman" w:cs="Times New Roman"/>
          <w:sz w:val="24"/>
          <w:szCs w:val="24"/>
        </w:rPr>
        <w:t>and</w:t>
      </w:r>
      <w:r>
        <w:rPr>
          <w:rFonts w:ascii="Times New Roman" w:hAnsi="Times New Roman" w:cs="Times New Roman"/>
          <w:sz w:val="24"/>
          <w:szCs w:val="24"/>
        </w:rPr>
        <w:t xml:space="preserve"> gorillas to humans at least </w:t>
      </w:r>
      <w:r w:rsidR="00383B6F">
        <w:rPr>
          <w:rFonts w:ascii="Times New Roman" w:hAnsi="Times New Roman" w:cs="Times New Roman"/>
          <w:sz w:val="24"/>
          <w:szCs w:val="24"/>
        </w:rPr>
        <w:t>four</w:t>
      </w:r>
      <w:r>
        <w:rPr>
          <w:rFonts w:ascii="Times New Roman" w:hAnsi="Times New Roman" w:cs="Times New Roman"/>
          <w:sz w:val="24"/>
          <w:szCs w:val="24"/>
        </w:rPr>
        <w:t xml:space="preserve"> times in the last 100 years or so.</w:t>
      </w:r>
      <w:r w:rsidR="00131737">
        <w:rPr>
          <w:rStyle w:val="FootnoteReference"/>
          <w:rFonts w:ascii="Times New Roman" w:hAnsi="Times New Roman" w:cs="Times New Roman"/>
          <w:sz w:val="24"/>
          <w:szCs w:val="24"/>
        </w:rPr>
        <w:footnoteReference w:id="10"/>
      </w:r>
      <w:r>
        <w:rPr>
          <w:rFonts w:ascii="Times New Roman" w:hAnsi="Times New Roman" w:cs="Times New Roman"/>
          <w:sz w:val="24"/>
          <w:szCs w:val="24"/>
        </w:rPr>
        <w:t xml:space="preserve"> </w:t>
      </w:r>
      <w:r w:rsidR="006A324C">
        <w:rPr>
          <w:rFonts w:ascii="Times New Roman" w:hAnsi="Times New Roman" w:cs="Times New Roman"/>
          <w:sz w:val="24"/>
          <w:szCs w:val="24"/>
        </w:rPr>
        <w:t xml:space="preserve">The best explanation for how this happened is that hunters and butchers got </w:t>
      </w:r>
      <w:r w:rsidR="00D644CC">
        <w:rPr>
          <w:rFonts w:ascii="Times New Roman" w:hAnsi="Times New Roman" w:cs="Times New Roman"/>
          <w:sz w:val="24"/>
          <w:szCs w:val="24"/>
        </w:rPr>
        <w:t>SIV-</w:t>
      </w:r>
      <w:r w:rsidR="001B0999">
        <w:rPr>
          <w:rFonts w:ascii="Times New Roman" w:hAnsi="Times New Roman" w:cs="Times New Roman"/>
          <w:sz w:val="24"/>
          <w:szCs w:val="24"/>
        </w:rPr>
        <w:t xml:space="preserve">contaminated </w:t>
      </w:r>
      <w:r w:rsidR="00D644CC">
        <w:rPr>
          <w:rFonts w:ascii="Times New Roman" w:hAnsi="Times New Roman" w:cs="Times New Roman"/>
          <w:sz w:val="24"/>
          <w:szCs w:val="24"/>
        </w:rPr>
        <w:t xml:space="preserve">blood into cuts, </w:t>
      </w:r>
      <w:r w:rsidR="006A324C">
        <w:rPr>
          <w:rFonts w:ascii="Times New Roman" w:hAnsi="Times New Roman" w:cs="Times New Roman"/>
          <w:sz w:val="24"/>
          <w:szCs w:val="24"/>
        </w:rPr>
        <w:t xml:space="preserve">giving them </w:t>
      </w:r>
      <w:r w:rsidR="00D644CC">
        <w:rPr>
          <w:rFonts w:ascii="Times New Roman" w:hAnsi="Times New Roman" w:cs="Times New Roman"/>
          <w:sz w:val="24"/>
          <w:szCs w:val="24"/>
        </w:rPr>
        <w:t>HIV infection</w:t>
      </w:r>
      <w:r w:rsidR="006A324C">
        <w:rPr>
          <w:rFonts w:ascii="Times New Roman" w:hAnsi="Times New Roman" w:cs="Times New Roman"/>
          <w:sz w:val="24"/>
          <w:szCs w:val="24"/>
        </w:rPr>
        <w:t>s</w:t>
      </w:r>
      <w:r w:rsidR="00D644CC">
        <w:rPr>
          <w:rFonts w:ascii="Times New Roman" w:hAnsi="Times New Roman" w:cs="Times New Roman"/>
          <w:sz w:val="24"/>
          <w:szCs w:val="24"/>
        </w:rPr>
        <w:t>.</w:t>
      </w:r>
      <w:r w:rsidR="006A324C">
        <w:rPr>
          <w:rFonts w:ascii="Times New Roman" w:hAnsi="Times New Roman" w:cs="Times New Roman"/>
          <w:sz w:val="24"/>
          <w:szCs w:val="24"/>
        </w:rPr>
        <w:t xml:space="preserve"> </w:t>
      </w:r>
      <w:r w:rsidR="00E57415">
        <w:rPr>
          <w:rFonts w:ascii="Times New Roman" w:hAnsi="Times New Roman" w:cs="Times New Roman"/>
          <w:sz w:val="24"/>
          <w:szCs w:val="24"/>
        </w:rPr>
        <w:t xml:space="preserve">If </w:t>
      </w:r>
      <w:r>
        <w:rPr>
          <w:rFonts w:ascii="Times New Roman" w:hAnsi="Times New Roman" w:cs="Times New Roman"/>
          <w:sz w:val="24"/>
          <w:szCs w:val="24"/>
        </w:rPr>
        <w:t xml:space="preserve">this happened </w:t>
      </w:r>
      <w:r w:rsidR="00383B6F">
        <w:rPr>
          <w:rFonts w:ascii="Times New Roman" w:hAnsi="Times New Roman" w:cs="Times New Roman"/>
          <w:sz w:val="24"/>
          <w:szCs w:val="24"/>
        </w:rPr>
        <w:t>four</w:t>
      </w:r>
      <w:r>
        <w:rPr>
          <w:rFonts w:ascii="Times New Roman" w:hAnsi="Times New Roman" w:cs="Times New Roman"/>
          <w:sz w:val="24"/>
          <w:szCs w:val="24"/>
        </w:rPr>
        <w:t xml:space="preserve"> times in the recent past, it</w:t>
      </w:r>
      <w:r w:rsidR="00763714">
        <w:rPr>
          <w:rFonts w:ascii="Times New Roman" w:hAnsi="Times New Roman" w:cs="Times New Roman"/>
          <w:sz w:val="24"/>
          <w:szCs w:val="24"/>
        </w:rPr>
        <w:t xml:space="preserve"> </w:t>
      </w:r>
      <w:r>
        <w:rPr>
          <w:rFonts w:ascii="Times New Roman" w:hAnsi="Times New Roman" w:cs="Times New Roman"/>
          <w:sz w:val="24"/>
          <w:szCs w:val="24"/>
        </w:rPr>
        <w:t xml:space="preserve">likely happened hundreds of times in the </w:t>
      </w:r>
      <w:r w:rsidR="00763714">
        <w:rPr>
          <w:rFonts w:ascii="Times New Roman" w:hAnsi="Times New Roman" w:cs="Times New Roman"/>
          <w:sz w:val="24"/>
          <w:szCs w:val="24"/>
        </w:rPr>
        <w:t xml:space="preserve">past </w:t>
      </w:r>
      <w:r>
        <w:rPr>
          <w:rFonts w:ascii="Times New Roman" w:hAnsi="Times New Roman" w:cs="Times New Roman"/>
          <w:sz w:val="24"/>
          <w:szCs w:val="24"/>
        </w:rPr>
        <w:t>100,000 years</w:t>
      </w:r>
      <w:r w:rsidR="00763714">
        <w:rPr>
          <w:rFonts w:ascii="Times New Roman" w:hAnsi="Times New Roman" w:cs="Times New Roman"/>
          <w:sz w:val="24"/>
          <w:szCs w:val="24"/>
        </w:rPr>
        <w:t xml:space="preserve">. We know that chimpanzees have been infected with SIV for at least that long, </w:t>
      </w:r>
      <w:r w:rsidR="00AF5D93">
        <w:rPr>
          <w:rFonts w:ascii="Times New Roman" w:hAnsi="Times New Roman" w:cs="Times New Roman"/>
          <w:sz w:val="24"/>
          <w:szCs w:val="24"/>
        </w:rPr>
        <w:t>b</w:t>
      </w:r>
      <w:r>
        <w:rPr>
          <w:rFonts w:ascii="Times New Roman" w:hAnsi="Times New Roman" w:cs="Times New Roman"/>
          <w:sz w:val="24"/>
          <w:szCs w:val="24"/>
        </w:rPr>
        <w:t xml:space="preserve">ecause distantly related SIV can be found in two populations </w:t>
      </w:r>
      <w:r w:rsidR="00383B6F">
        <w:rPr>
          <w:rFonts w:ascii="Times New Roman" w:hAnsi="Times New Roman" w:cs="Times New Roman"/>
          <w:sz w:val="24"/>
          <w:szCs w:val="24"/>
        </w:rPr>
        <w:t xml:space="preserve">east and west of </w:t>
      </w:r>
      <w:r>
        <w:rPr>
          <w:rFonts w:ascii="Times New Roman" w:hAnsi="Times New Roman" w:cs="Times New Roman"/>
          <w:sz w:val="24"/>
          <w:szCs w:val="24"/>
        </w:rPr>
        <w:t>the Congo River</w:t>
      </w:r>
      <w:r w:rsidR="00131737">
        <w:rPr>
          <w:rFonts w:ascii="Times New Roman" w:hAnsi="Times New Roman" w:cs="Times New Roman"/>
          <w:sz w:val="24"/>
          <w:szCs w:val="24"/>
        </w:rPr>
        <w:t xml:space="preserve"> which </w:t>
      </w:r>
      <w:proofErr w:type="gramStart"/>
      <w:r w:rsidR="00131737">
        <w:rPr>
          <w:rFonts w:ascii="Times New Roman" w:hAnsi="Times New Roman" w:cs="Times New Roman"/>
          <w:sz w:val="24"/>
          <w:szCs w:val="24"/>
        </w:rPr>
        <w:t>have</w:t>
      </w:r>
      <w:proofErr w:type="gramEnd"/>
      <w:r w:rsidR="00131737">
        <w:rPr>
          <w:rFonts w:ascii="Times New Roman" w:hAnsi="Times New Roman" w:cs="Times New Roman"/>
          <w:sz w:val="24"/>
          <w:szCs w:val="24"/>
        </w:rPr>
        <w:t xml:space="preserve"> </w:t>
      </w:r>
      <w:r>
        <w:rPr>
          <w:rFonts w:ascii="Times New Roman" w:hAnsi="Times New Roman" w:cs="Times New Roman"/>
          <w:sz w:val="24"/>
          <w:szCs w:val="24"/>
        </w:rPr>
        <w:t>bred separately for more than 100,00</w:t>
      </w:r>
      <w:r w:rsidR="00763714">
        <w:rPr>
          <w:rFonts w:ascii="Times New Roman" w:hAnsi="Times New Roman" w:cs="Times New Roman"/>
          <w:sz w:val="24"/>
          <w:szCs w:val="24"/>
        </w:rPr>
        <w:t>0 years.</w:t>
      </w:r>
    </w:p>
    <w:p w:rsidR="0059133A" w:rsidRDefault="00D872EB" w:rsidP="0059133A">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The fact that there is no continuing </w:t>
      </w:r>
      <w:r w:rsidR="000A0320">
        <w:rPr>
          <w:rFonts w:ascii="Times New Roman" w:hAnsi="Times New Roman" w:cs="Times New Roman"/>
          <w:sz w:val="24"/>
          <w:szCs w:val="24"/>
        </w:rPr>
        <w:t>(</w:t>
      </w:r>
      <w:r>
        <w:rPr>
          <w:rFonts w:ascii="Times New Roman" w:hAnsi="Times New Roman" w:cs="Times New Roman"/>
          <w:sz w:val="24"/>
          <w:szCs w:val="24"/>
        </w:rPr>
        <w:t>surviving</w:t>
      </w:r>
      <w:r w:rsidR="000A0320">
        <w:rPr>
          <w:rFonts w:ascii="Times New Roman" w:hAnsi="Times New Roman" w:cs="Times New Roman"/>
          <w:sz w:val="24"/>
          <w:szCs w:val="24"/>
        </w:rPr>
        <w:t>)</w:t>
      </w:r>
      <w:r>
        <w:rPr>
          <w:rFonts w:ascii="Times New Roman" w:hAnsi="Times New Roman" w:cs="Times New Roman"/>
          <w:sz w:val="24"/>
          <w:szCs w:val="24"/>
        </w:rPr>
        <w:t xml:space="preserve"> chain of infection from any of the hundreds of HIV </w:t>
      </w:r>
      <w:r w:rsidR="00301028">
        <w:rPr>
          <w:rFonts w:ascii="Times New Roman" w:hAnsi="Times New Roman" w:cs="Times New Roman"/>
          <w:sz w:val="24"/>
          <w:szCs w:val="24"/>
        </w:rPr>
        <w:t xml:space="preserve">infections that </w:t>
      </w:r>
      <w:r w:rsidR="007371C4">
        <w:rPr>
          <w:rFonts w:ascii="Times New Roman" w:hAnsi="Times New Roman" w:cs="Times New Roman"/>
          <w:sz w:val="24"/>
          <w:szCs w:val="24"/>
        </w:rPr>
        <w:t xml:space="preserve">cut hunters and butchers </w:t>
      </w:r>
      <w:r w:rsidR="000A0320">
        <w:rPr>
          <w:rFonts w:ascii="Times New Roman" w:hAnsi="Times New Roman" w:cs="Times New Roman"/>
          <w:sz w:val="24"/>
          <w:szCs w:val="24"/>
        </w:rPr>
        <w:t xml:space="preserve">(presumably) </w:t>
      </w:r>
      <w:r w:rsidR="00301028">
        <w:rPr>
          <w:rFonts w:ascii="Times New Roman" w:hAnsi="Times New Roman" w:cs="Times New Roman"/>
          <w:sz w:val="24"/>
          <w:szCs w:val="24"/>
        </w:rPr>
        <w:t xml:space="preserve">got from chimpanzees </w:t>
      </w:r>
      <w:r>
        <w:rPr>
          <w:rFonts w:ascii="Times New Roman" w:hAnsi="Times New Roman" w:cs="Times New Roman"/>
          <w:sz w:val="24"/>
          <w:szCs w:val="24"/>
        </w:rPr>
        <w:t xml:space="preserve">in past centuries tells us that humans who got HIV before 1900 were more likely to die than to pass it </w:t>
      </w:r>
      <w:r w:rsidR="00763714">
        <w:rPr>
          <w:rFonts w:ascii="Times New Roman" w:hAnsi="Times New Roman" w:cs="Times New Roman"/>
          <w:sz w:val="24"/>
          <w:szCs w:val="24"/>
        </w:rPr>
        <w:t xml:space="preserve">on </w:t>
      </w:r>
      <w:r>
        <w:rPr>
          <w:rFonts w:ascii="Times New Roman" w:hAnsi="Times New Roman" w:cs="Times New Roman"/>
          <w:sz w:val="24"/>
          <w:szCs w:val="24"/>
        </w:rPr>
        <w:t xml:space="preserve">to other humans. </w:t>
      </w:r>
      <w:r w:rsidR="0059133A">
        <w:rPr>
          <w:rFonts w:ascii="Times New Roman" w:hAnsi="Times New Roman" w:cs="Times New Roman"/>
          <w:sz w:val="24"/>
          <w:szCs w:val="24"/>
        </w:rPr>
        <w:t>In other words, b</w:t>
      </w:r>
      <w:r w:rsidR="000A0320">
        <w:rPr>
          <w:rFonts w:ascii="Times New Roman" w:hAnsi="Times New Roman" w:cs="Times New Roman"/>
          <w:sz w:val="24"/>
          <w:szCs w:val="24"/>
        </w:rPr>
        <w:t xml:space="preserve">efore 1900, </w:t>
      </w:r>
      <w:r w:rsidR="00AF5D93">
        <w:rPr>
          <w:rFonts w:ascii="Times New Roman" w:hAnsi="Times New Roman" w:cs="Times New Roman"/>
          <w:sz w:val="24"/>
          <w:szCs w:val="24"/>
        </w:rPr>
        <w:t xml:space="preserve">HIV transmitted too slowly through </w:t>
      </w:r>
      <w:r>
        <w:rPr>
          <w:rFonts w:ascii="Times New Roman" w:hAnsi="Times New Roman" w:cs="Times New Roman"/>
          <w:sz w:val="24"/>
          <w:szCs w:val="24"/>
        </w:rPr>
        <w:t xml:space="preserve">sex </w:t>
      </w:r>
      <w:r w:rsidR="00301028">
        <w:rPr>
          <w:rFonts w:ascii="Times New Roman" w:hAnsi="Times New Roman" w:cs="Times New Roman"/>
          <w:sz w:val="24"/>
          <w:szCs w:val="24"/>
        </w:rPr>
        <w:t xml:space="preserve">to spread any </w:t>
      </w:r>
      <w:r w:rsidR="009870EF">
        <w:rPr>
          <w:rFonts w:ascii="Times New Roman" w:hAnsi="Times New Roman" w:cs="Times New Roman"/>
          <w:sz w:val="24"/>
          <w:szCs w:val="24"/>
        </w:rPr>
        <w:t xml:space="preserve">of </w:t>
      </w:r>
      <w:r w:rsidR="00301028" w:rsidRPr="004E179A">
        <w:rPr>
          <w:rFonts w:ascii="Times New Roman" w:hAnsi="Times New Roman" w:cs="Times New Roman"/>
          <w:sz w:val="24"/>
          <w:szCs w:val="24"/>
        </w:rPr>
        <w:t>the</w:t>
      </w:r>
      <w:r w:rsidRPr="004E179A">
        <w:rPr>
          <w:rFonts w:ascii="Times New Roman" w:hAnsi="Times New Roman" w:cs="Times New Roman"/>
          <w:sz w:val="24"/>
          <w:szCs w:val="24"/>
        </w:rPr>
        <w:t xml:space="preserve">se infections into </w:t>
      </w:r>
      <w:r w:rsidR="00301028" w:rsidRPr="004E179A">
        <w:rPr>
          <w:rFonts w:ascii="Times New Roman" w:hAnsi="Times New Roman" w:cs="Times New Roman"/>
          <w:sz w:val="24"/>
          <w:szCs w:val="24"/>
        </w:rPr>
        <w:t xml:space="preserve">an epidemic. </w:t>
      </w:r>
    </w:p>
    <w:p w:rsidR="000A0320" w:rsidRPr="004E179A" w:rsidRDefault="009B0678" w:rsidP="00E71F7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w:t>
      </w:r>
      <w:r w:rsidRPr="009B0678">
        <w:rPr>
          <w:rFonts w:ascii="Times New Roman" w:hAnsi="Times New Roman" w:cs="Times New Roman"/>
          <w:i/>
          <w:sz w:val="24"/>
          <w:szCs w:val="24"/>
        </w:rPr>
        <w:t>The Origins of AIDS</w:t>
      </w:r>
      <w:r>
        <w:rPr>
          <w:rFonts w:ascii="Times New Roman" w:hAnsi="Times New Roman" w:cs="Times New Roman"/>
          <w:sz w:val="24"/>
          <w:szCs w:val="24"/>
        </w:rPr>
        <w:t>,</w:t>
      </w:r>
      <w:r w:rsidR="00AF5D93">
        <w:rPr>
          <w:rStyle w:val="FootnoteReference"/>
          <w:rFonts w:ascii="Times New Roman" w:hAnsi="Times New Roman" w:cs="Times New Roman"/>
          <w:sz w:val="24"/>
          <w:szCs w:val="24"/>
        </w:rPr>
        <w:footnoteReference w:id="11"/>
      </w:r>
      <w:r>
        <w:rPr>
          <w:rFonts w:ascii="Times New Roman" w:hAnsi="Times New Roman" w:cs="Times New Roman"/>
          <w:sz w:val="24"/>
          <w:szCs w:val="24"/>
        </w:rPr>
        <w:t xml:space="preserve"> Jacques Pepin </w:t>
      </w:r>
      <w:r w:rsidR="00AF5D93">
        <w:rPr>
          <w:rFonts w:ascii="Times New Roman" w:hAnsi="Times New Roman" w:cs="Times New Roman"/>
          <w:sz w:val="24"/>
          <w:szCs w:val="24"/>
        </w:rPr>
        <w:t>identi</w:t>
      </w:r>
      <w:r>
        <w:rPr>
          <w:rFonts w:ascii="Times New Roman" w:hAnsi="Times New Roman" w:cs="Times New Roman"/>
          <w:sz w:val="24"/>
          <w:szCs w:val="24"/>
        </w:rPr>
        <w:t xml:space="preserve">fies </w:t>
      </w:r>
      <w:r w:rsidR="00AF5D93">
        <w:rPr>
          <w:rFonts w:ascii="Times New Roman" w:hAnsi="Times New Roman" w:cs="Times New Roman"/>
          <w:sz w:val="24"/>
          <w:szCs w:val="24"/>
        </w:rPr>
        <w:t xml:space="preserve">the </w:t>
      </w:r>
      <w:r w:rsidR="00235F1D">
        <w:rPr>
          <w:rFonts w:ascii="Times New Roman" w:hAnsi="Times New Roman" w:cs="Times New Roman"/>
          <w:sz w:val="24"/>
          <w:szCs w:val="24"/>
        </w:rPr>
        <w:t xml:space="preserve">post-1900 </w:t>
      </w:r>
      <w:r w:rsidR="00AF5D93">
        <w:rPr>
          <w:rFonts w:ascii="Times New Roman" w:hAnsi="Times New Roman" w:cs="Times New Roman"/>
          <w:sz w:val="24"/>
          <w:szCs w:val="24"/>
        </w:rPr>
        <w:t xml:space="preserve">introduction of injections </w:t>
      </w:r>
      <w:r w:rsidR="00235F1D">
        <w:rPr>
          <w:rFonts w:ascii="Times New Roman" w:hAnsi="Times New Roman" w:cs="Times New Roman"/>
          <w:sz w:val="24"/>
          <w:szCs w:val="24"/>
        </w:rPr>
        <w:t xml:space="preserve">into Central Africa </w:t>
      </w:r>
      <w:r w:rsidR="00AF5D93">
        <w:rPr>
          <w:rFonts w:ascii="Times New Roman" w:hAnsi="Times New Roman" w:cs="Times New Roman"/>
          <w:sz w:val="24"/>
          <w:szCs w:val="24"/>
        </w:rPr>
        <w:t xml:space="preserve">as </w:t>
      </w:r>
      <w:r>
        <w:rPr>
          <w:rFonts w:ascii="Times New Roman" w:hAnsi="Times New Roman" w:cs="Times New Roman"/>
          <w:sz w:val="24"/>
          <w:szCs w:val="24"/>
        </w:rPr>
        <w:t>the change that allowed HIV to spread</w:t>
      </w:r>
      <w:r w:rsidR="0059133A">
        <w:rPr>
          <w:rFonts w:ascii="Times New Roman" w:hAnsi="Times New Roman" w:cs="Times New Roman"/>
          <w:sz w:val="24"/>
          <w:szCs w:val="24"/>
        </w:rPr>
        <w:t>.</w:t>
      </w:r>
      <w:r w:rsidR="00B90E31">
        <w:rPr>
          <w:rFonts w:ascii="Times New Roman" w:hAnsi="Times New Roman" w:cs="Times New Roman"/>
          <w:sz w:val="24"/>
          <w:szCs w:val="24"/>
        </w:rPr>
        <w:t xml:space="preserve"> Peter </w:t>
      </w:r>
      <w:proofErr w:type="spellStart"/>
      <w:r w:rsidR="00B90E31">
        <w:rPr>
          <w:rFonts w:ascii="Times New Roman" w:hAnsi="Times New Roman" w:cs="Times New Roman"/>
          <w:sz w:val="24"/>
          <w:szCs w:val="24"/>
        </w:rPr>
        <w:t>Piot</w:t>
      </w:r>
      <w:proofErr w:type="spellEnd"/>
      <w:r w:rsidR="00B90E31">
        <w:rPr>
          <w:rFonts w:ascii="Times New Roman" w:hAnsi="Times New Roman" w:cs="Times New Roman"/>
          <w:sz w:val="24"/>
          <w:szCs w:val="24"/>
        </w:rPr>
        <w:t>, the long-time former head of UNAIDS concurs:</w:t>
      </w:r>
      <w:r w:rsidR="00B618EF">
        <w:rPr>
          <w:rStyle w:val="FootnoteReference"/>
          <w:rFonts w:ascii="Times New Roman" w:hAnsi="Times New Roman" w:cs="Times New Roman"/>
          <w:sz w:val="24"/>
          <w:szCs w:val="24"/>
        </w:rPr>
        <w:footnoteReference w:id="12"/>
      </w:r>
      <w:r w:rsidR="00B90E31">
        <w:rPr>
          <w:rFonts w:ascii="Times New Roman" w:hAnsi="Times New Roman" w:cs="Times New Roman"/>
          <w:sz w:val="24"/>
          <w:szCs w:val="24"/>
        </w:rPr>
        <w:t xml:space="preserve"> </w:t>
      </w:r>
    </w:p>
    <w:p w:rsidR="00B90E31" w:rsidRPr="00720AC8" w:rsidRDefault="00720AC8" w:rsidP="00235F1D">
      <w:pPr>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 …</w:t>
      </w:r>
      <w:r w:rsidR="00B90E31" w:rsidRPr="00720AC8">
        <w:rPr>
          <w:rFonts w:ascii="Times New Roman" w:hAnsi="Times New Roman" w:cs="Times New Roman"/>
          <w:sz w:val="24"/>
          <w:szCs w:val="24"/>
        </w:rPr>
        <w:t xml:space="preserve">Pepin suggests that the efficiency of sexual transmission of HIV-1 was too low to enable the virus to spread beyond a few individuals. He then shows how mass campaigns organized by French and Belgian colonial administrations to treat tropical diseases such </w:t>
      </w:r>
      <w:r w:rsidR="00B90E31" w:rsidRPr="00720AC8">
        <w:rPr>
          <w:rFonts w:ascii="Times New Roman" w:hAnsi="Times New Roman" w:cs="Times New Roman"/>
          <w:sz w:val="24"/>
          <w:szCs w:val="24"/>
        </w:rPr>
        <w:lastRenderedPageBreak/>
        <w:t>as yaws, sleeping sickness, leprosy, syphilis, and malaria exposed hundreds of thousands of people to intravenous or intramuscular injections with potentially contaminated needles and glass syringes</w:t>
      </w:r>
      <w:r w:rsidR="00235F1D">
        <w:rPr>
          <w:rFonts w:ascii="Times New Roman" w:hAnsi="Times New Roman" w:cs="Times New Roman"/>
          <w:sz w:val="24"/>
          <w:szCs w:val="24"/>
        </w:rPr>
        <w:t xml:space="preserve">… </w:t>
      </w:r>
      <w:r w:rsidR="00B90E31" w:rsidRPr="00720AC8">
        <w:rPr>
          <w:rFonts w:ascii="Times New Roman" w:hAnsi="Times New Roman" w:cs="Times New Roman"/>
          <w:sz w:val="24"/>
          <w:szCs w:val="24"/>
        </w:rPr>
        <w:t>As far as the origins of AIDS are concerned, unless some completely new evidence</w:t>
      </w:r>
      <w:r>
        <w:rPr>
          <w:rFonts w:ascii="Times New Roman" w:hAnsi="Times New Roman" w:cs="Times New Roman"/>
          <w:sz w:val="24"/>
          <w:szCs w:val="24"/>
        </w:rPr>
        <w:t xml:space="preserve"> </w:t>
      </w:r>
      <w:r w:rsidR="00B90E31" w:rsidRPr="00720AC8">
        <w:rPr>
          <w:rFonts w:ascii="Times New Roman" w:hAnsi="Times New Roman" w:cs="Times New Roman"/>
          <w:sz w:val="24"/>
          <w:szCs w:val="24"/>
        </w:rPr>
        <w:t>emerges, it will be difficult to come up with a better explanation than Pepin’s.</w:t>
      </w:r>
    </w:p>
    <w:p w:rsidR="00CC365A" w:rsidRDefault="00720AC8" w:rsidP="00CC365A">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w:t>
      </w:r>
      <w:r w:rsidR="00AC2AB4">
        <w:rPr>
          <w:rFonts w:ascii="Times New Roman" w:hAnsi="Times New Roman" w:cs="Times New Roman"/>
          <w:sz w:val="24"/>
          <w:szCs w:val="24"/>
        </w:rPr>
        <w:t xml:space="preserve">f Pepin and </w:t>
      </w:r>
      <w:proofErr w:type="spellStart"/>
      <w:r w:rsidR="00AC2AB4">
        <w:rPr>
          <w:rFonts w:ascii="Times New Roman" w:hAnsi="Times New Roman" w:cs="Times New Roman"/>
          <w:sz w:val="24"/>
          <w:szCs w:val="24"/>
        </w:rPr>
        <w:t>Piot</w:t>
      </w:r>
      <w:proofErr w:type="spellEnd"/>
      <w:r w:rsidR="00AC2AB4">
        <w:rPr>
          <w:rFonts w:ascii="Times New Roman" w:hAnsi="Times New Roman" w:cs="Times New Roman"/>
          <w:sz w:val="24"/>
          <w:szCs w:val="24"/>
        </w:rPr>
        <w:t xml:space="preserve"> are correct, </w:t>
      </w:r>
      <w:r w:rsidR="00CC365A">
        <w:rPr>
          <w:rFonts w:ascii="Times New Roman" w:hAnsi="Times New Roman" w:cs="Times New Roman"/>
          <w:sz w:val="24"/>
          <w:szCs w:val="24"/>
        </w:rPr>
        <w:t>a</w:t>
      </w:r>
      <w:r>
        <w:rPr>
          <w:rFonts w:ascii="Times New Roman" w:hAnsi="Times New Roman" w:cs="Times New Roman"/>
          <w:sz w:val="24"/>
          <w:szCs w:val="24"/>
        </w:rPr>
        <w:t xml:space="preserve">ll HIV infections </w:t>
      </w:r>
      <w:r w:rsidR="00CC365A">
        <w:rPr>
          <w:rFonts w:ascii="Times New Roman" w:hAnsi="Times New Roman" w:cs="Times New Roman"/>
          <w:sz w:val="24"/>
          <w:szCs w:val="24"/>
        </w:rPr>
        <w:t>in the world</w:t>
      </w:r>
      <w:r>
        <w:rPr>
          <w:rFonts w:ascii="Times New Roman" w:hAnsi="Times New Roman" w:cs="Times New Roman"/>
          <w:sz w:val="24"/>
          <w:szCs w:val="24"/>
        </w:rPr>
        <w:t xml:space="preserve"> </w:t>
      </w:r>
      <w:r w:rsidR="00383B6F">
        <w:rPr>
          <w:rFonts w:ascii="Times New Roman" w:hAnsi="Times New Roman" w:cs="Times New Roman"/>
          <w:sz w:val="24"/>
          <w:szCs w:val="24"/>
        </w:rPr>
        <w:t>come from</w:t>
      </w:r>
      <w:r>
        <w:rPr>
          <w:rFonts w:ascii="Times New Roman" w:hAnsi="Times New Roman" w:cs="Times New Roman"/>
          <w:sz w:val="24"/>
          <w:szCs w:val="24"/>
        </w:rPr>
        <w:t xml:space="preserve"> unsafe health care</w:t>
      </w:r>
      <w:r w:rsidR="001B0999">
        <w:rPr>
          <w:rFonts w:ascii="Times New Roman" w:hAnsi="Times New Roman" w:cs="Times New Roman"/>
          <w:sz w:val="24"/>
          <w:szCs w:val="24"/>
        </w:rPr>
        <w:t xml:space="preserve"> in Africa</w:t>
      </w:r>
      <w:r>
        <w:rPr>
          <w:rFonts w:ascii="Times New Roman" w:hAnsi="Times New Roman" w:cs="Times New Roman"/>
          <w:sz w:val="24"/>
          <w:szCs w:val="24"/>
        </w:rPr>
        <w:t xml:space="preserve">, if </w:t>
      </w:r>
      <w:r w:rsidR="00CC365A">
        <w:rPr>
          <w:rFonts w:ascii="Times New Roman" w:hAnsi="Times New Roman" w:cs="Times New Roman"/>
          <w:sz w:val="24"/>
          <w:szCs w:val="24"/>
        </w:rPr>
        <w:t xml:space="preserve">not immediately and </w:t>
      </w:r>
      <w:r w:rsidR="00235F1D">
        <w:rPr>
          <w:rFonts w:ascii="Times New Roman" w:hAnsi="Times New Roman" w:cs="Times New Roman"/>
          <w:sz w:val="24"/>
          <w:szCs w:val="24"/>
        </w:rPr>
        <w:t>directly, then at earlier points</w:t>
      </w:r>
      <w:r w:rsidR="00CC365A">
        <w:rPr>
          <w:rFonts w:ascii="Times New Roman" w:hAnsi="Times New Roman" w:cs="Times New Roman"/>
          <w:sz w:val="24"/>
          <w:szCs w:val="24"/>
        </w:rPr>
        <w:t xml:space="preserve"> in the chains of transmission </w:t>
      </w:r>
      <w:r w:rsidR="00763714">
        <w:rPr>
          <w:rFonts w:ascii="Times New Roman" w:hAnsi="Times New Roman" w:cs="Times New Roman"/>
          <w:sz w:val="24"/>
          <w:szCs w:val="24"/>
        </w:rPr>
        <w:t xml:space="preserve">from cut hunters and butchers to all </w:t>
      </w:r>
      <w:r w:rsidR="00CC365A">
        <w:rPr>
          <w:rFonts w:ascii="Times New Roman" w:hAnsi="Times New Roman" w:cs="Times New Roman"/>
          <w:sz w:val="24"/>
          <w:szCs w:val="24"/>
        </w:rPr>
        <w:t xml:space="preserve">current infections. </w:t>
      </w:r>
    </w:p>
    <w:p w:rsidR="00A8054E" w:rsidRDefault="00A8054E" w:rsidP="00A8054E">
      <w:pPr>
        <w:spacing w:after="0" w:line="240" w:lineRule="auto"/>
        <w:ind w:left="720" w:hanging="720"/>
        <w:rPr>
          <w:rFonts w:ascii="Times New Roman" w:hAnsi="Times New Roman" w:cs="Times New Roman"/>
          <w:b/>
          <w:sz w:val="24"/>
          <w:szCs w:val="24"/>
        </w:rPr>
      </w:pPr>
    </w:p>
    <w:p w:rsidR="00A8054E" w:rsidRPr="00155F9F" w:rsidRDefault="00A8054E" w:rsidP="00A8054E">
      <w:pPr>
        <w:spacing w:after="0" w:line="240" w:lineRule="auto"/>
        <w:ind w:left="720" w:hanging="720"/>
        <w:rPr>
          <w:rFonts w:ascii="Times New Roman" w:hAnsi="Times New Roman" w:cs="Times New Roman"/>
          <w:b/>
          <w:sz w:val="24"/>
          <w:szCs w:val="24"/>
        </w:rPr>
      </w:pPr>
      <w:r>
        <w:rPr>
          <w:rFonts w:ascii="Times New Roman" w:hAnsi="Times New Roman" w:cs="Times New Roman"/>
          <w:b/>
          <w:sz w:val="24"/>
          <w:szCs w:val="24"/>
        </w:rPr>
        <w:t>3</w:t>
      </w:r>
      <w:r w:rsidRPr="00155F9F">
        <w:rPr>
          <w:rFonts w:ascii="Times New Roman" w:hAnsi="Times New Roman" w:cs="Times New Roman"/>
          <w:b/>
          <w:sz w:val="24"/>
          <w:szCs w:val="24"/>
        </w:rPr>
        <w:t xml:space="preserve">. </w:t>
      </w:r>
      <w:r>
        <w:rPr>
          <w:rFonts w:ascii="Times New Roman" w:hAnsi="Times New Roman" w:cs="Times New Roman"/>
          <w:b/>
          <w:sz w:val="24"/>
          <w:szCs w:val="24"/>
        </w:rPr>
        <w:tab/>
      </w:r>
      <w:r w:rsidRPr="00155F9F">
        <w:rPr>
          <w:rFonts w:ascii="Times New Roman" w:hAnsi="Times New Roman" w:cs="Times New Roman"/>
          <w:b/>
          <w:sz w:val="24"/>
          <w:szCs w:val="24"/>
        </w:rPr>
        <w:t>In African countries where more people are aware of blood</w:t>
      </w:r>
      <w:r>
        <w:rPr>
          <w:rFonts w:ascii="Times New Roman" w:hAnsi="Times New Roman" w:cs="Times New Roman"/>
          <w:b/>
          <w:sz w:val="24"/>
          <w:szCs w:val="24"/>
        </w:rPr>
        <w:t>-</w:t>
      </w:r>
      <w:r w:rsidRPr="00155F9F">
        <w:rPr>
          <w:rFonts w:ascii="Times New Roman" w:hAnsi="Times New Roman" w:cs="Times New Roman"/>
          <w:b/>
          <w:sz w:val="24"/>
          <w:szCs w:val="24"/>
        </w:rPr>
        <w:t>borne risks, fewer people have HIV</w:t>
      </w:r>
    </w:p>
    <w:p w:rsidR="00A8054E" w:rsidRPr="000A0320" w:rsidRDefault="00A8054E" w:rsidP="00A8054E">
      <w:pPr>
        <w:spacing w:after="0" w:line="240" w:lineRule="auto"/>
        <w:rPr>
          <w:rFonts w:ascii="Times New Roman" w:hAnsi="Times New Roman" w:cs="Times New Roman"/>
          <w:sz w:val="24"/>
          <w:szCs w:val="24"/>
        </w:rPr>
      </w:pPr>
      <w:r>
        <w:rPr>
          <w:rFonts w:ascii="Times New Roman" w:hAnsi="Times New Roman" w:cs="Times New Roman"/>
          <w:sz w:val="24"/>
          <w:szCs w:val="24"/>
        </w:rPr>
        <w:tab/>
        <w:t>During 2003-07, n</w:t>
      </w:r>
      <w:r w:rsidRPr="000A0320">
        <w:rPr>
          <w:rFonts w:ascii="Times New Roman" w:hAnsi="Times New Roman" w:cs="Times New Roman"/>
          <w:sz w:val="24"/>
          <w:szCs w:val="24"/>
        </w:rPr>
        <w:t xml:space="preserve">ational surveys in 16 </w:t>
      </w:r>
      <w:r>
        <w:rPr>
          <w:rFonts w:ascii="Times New Roman" w:hAnsi="Times New Roman" w:cs="Times New Roman"/>
          <w:sz w:val="24"/>
          <w:szCs w:val="24"/>
        </w:rPr>
        <w:t xml:space="preserve">African </w:t>
      </w:r>
      <w:r w:rsidRPr="000A0320">
        <w:rPr>
          <w:rFonts w:ascii="Times New Roman" w:hAnsi="Times New Roman" w:cs="Times New Roman"/>
          <w:sz w:val="24"/>
          <w:szCs w:val="24"/>
        </w:rPr>
        <w:t xml:space="preserve">countries asked people how to prevent HIV. </w:t>
      </w:r>
      <w:r>
        <w:rPr>
          <w:rFonts w:ascii="Times New Roman" w:hAnsi="Times New Roman" w:cs="Times New Roman"/>
          <w:sz w:val="24"/>
          <w:szCs w:val="24"/>
        </w:rPr>
        <w:t>In these surveys, the percent</w:t>
      </w:r>
      <w:r w:rsidRPr="000A0320">
        <w:rPr>
          <w:rFonts w:ascii="Times New Roman" w:hAnsi="Times New Roman" w:cs="Times New Roman"/>
          <w:sz w:val="24"/>
          <w:szCs w:val="24"/>
        </w:rPr>
        <w:t xml:space="preserve"> of adults who mentioned “avoid sharing razors</w:t>
      </w:r>
      <w:r w:rsidR="004A3A15">
        <w:rPr>
          <w:rFonts w:ascii="Times New Roman" w:hAnsi="Times New Roman" w:cs="Times New Roman"/>
          <w:sz w:val="24"/>
          <w:szCs w:val="24"/>
        </w:rPr>
        <w:t>/blades</w:t>
      </w:r>
      <w:r w:rsidRPr="000A0320">
        <w:rPr>
          <w:rFonts w:ascii="Times New Roman" w:hAnsi="Times New Roman" w:cs="Times New Roman"/>
          <w:sz w:val="24"/>
          <w:szCs w:val="24"/>
        </w:rPr>
        <w:t>” as a way to p</w:t>
      </w:r>
      <w:r>
        <w:rPr>
          <w:rFonts w:ascii="Times New Roman" w:hAnsi="Times New Roman" w:cs="Times New Roman"/>
          <w:sz w:val="24"/>
          <w:szCs w:val="24"/>
        </w:rPr>
        <w:t xml:space="preserve">revent HIV ranged from </w:t>
      </w:r>
      <w:r w:rsidRPr="000A0320">
        <w:rPr>
          <w:rFonts w:ascii="Times New Roman" w:hAnsi="Times New Roman" w:cs="Times New Roman"/>
          <w:sz w:val="24"/>
          <w:szCs w:val="24"/>
        </w:rPr>
        <w:t>10% in Swaziland to almost 50% in Niger and Ethiopia. In five countries where less than 15% of adult</w:t>
      </w:r>
      <w:r w:rsidR="004A3A15">
        <w:rPr>
          <w:rFonts w:ascii="Times New Roman" w:hAnsi="Times New Roman" w:cs="Times New Roman"/>
          <w:sz w:val="24"/>
          <w:szCs w:val="24"/>
        </w:rPr>
        <w:t xml:space="preserve">s recognized contaminated </w:t>
      </w:r>
      <w:r w:rsidRPr="000A0320">
        <w:rPr>
          <w:rFonts w:ascii="Times New Roman" w:hAnsi="Times New Roman" w:cs="Times New Roman"/>
          <w:sz w:val="24"/>
          <w:szCs w:val="24"/>
        </w:rPr>
        <w:t xml:space="preserve">razors </w:t>
      </w:r>
      <w:r w:rsidR="004A3A15">
        <w:rPr>
          <w:rFonts w:ascii="Times New Roman" w:hAnsi="Times New Roman" w:cs="Times New Roman"/>
          <w:sz w:val="24"/>
          <w:szCs w:val="24"/>
        </w:rPr>
        <w:t>or blades</w:t>
      </w:r>
      <w:r w:rsidRPr="000A0320">
        <w:rPr>
          <w:rFonts w:ascii="Times New Roman" w:hAnsi="Times New Roman" w:cs="Times New Roman"/>
          <w:sz w:val="24"/>
          <w:szCs w:val="24"/>
        </w:rPr>
        <w:t xml:space="preserve"> </w:t>
      </w:r>
      <w:r w:rsidR="004A3A15">
        <w:rPr>
          <w:rFonts w:ascii="Times New Roman" w:hAnsi="Times New Roman" w:cs="Times New Roman"/>
          <w:sz w:val="24"/>
          <w:szCs w:val="24"/>
        </w:rPr>
        <w:t xml:space="preserve">as risks for HIV </w:t>
      </w:r>
      <w:r w:rsidRPr="000A0320">
        <w:rPr>
          <w:rFonts w:ascii="Times New Roman" w:hAnsi="Times New Roman" w:cs="Times New Roman"/>
          <w:sz w:val="24"/>
          <w:szCs w:val="24"/>
        </w:rPr>
        <w:t>(Kenya, Lesotho, Swaziland, Tanza</w:t>
      </w:r>
      <w:r>
        <w:rPr>
          <w:rFonts w:ascii="Times New Roman" w:hAnsi="Times New Roman" w:cs="Times New Roman"/>
          <w:sz w:val="24"/>
          <w:szCs w:val="24"/>
        </w:rPr>
        <w:t xml:space="preserve">nia, and Zimbabwe) the percentages of adults with HIV </w:t>
      </w:r>
      <w:r w:rsidRPr="000A0320">
        <w:rPr>
          <w:rFonts w:ascii="Times New Roman" w:hAnsi="Times New Roman" w:cs="Times New Roman"/>
          <w:sz w:val="24"/>
          <w:szCs w:val="24"/>
        </w:rPr>
        <w:t>ranged from 5.6% to 26%. On the other hand, in six countri</w:t>
      </w:r>
      <w:r>
        <w:rPr>
          <w:rFonts w:ascii="Times New Roman" w:hAnsi="Times New Roman" w:cs="Times New Roman"/>
          <w:sz w:val="24"/>
          <w:szCs w:val="24"/>
        </w:rPr>
        <w:t xml:space="preserve">es where at least 30% mentioned razors </w:t>
      </w:r>
      <w:r w:rsidR="004A3A15">
        <w:rPr>
          <w:rFonts w:ascii="Times New Roman" w:hAnsi="Times New Roman" w:cs="Times New Roman"/>
          <w:sz w:val="24"/>
          <w:szCs w:val="24"/>
        </w:rPr>
        <w:t xml:space="preserve">or blades </w:t>
      </w:r>
      <w:r w:rsidRPr="000A0320">
        <w:rPr>
          <w:rFonts w:ascii="Times New Roman" w:hAnsi="Times New Roman" w:cs="Times New Roman"/>
          <w:sz w:val="24"/>
          <w:szCs w:val="24"/>
        </w:rPr>
        <w:t>(De</w:t>
      </w:r>
      <w:r>
        <w:rPr>
          <w:rFonts w:ascii="Times New Roman" w:hAnsi="Times New Roman" w:cs="Times New Roman"/>
          <w:sz w:val="24"/>
          <w:szCs w:val="24"/>
        </w:rPr>
        <w:t>m</w:t>
      </w:r>
      <w:r w:rsidRPr="000A0320">
        <w:rPr>
          <w:rFonts w:ascii="Times New Roman" w:hAnsi="Times New Roman" w:cs="Times New Roman"/>
          <w:sz w:val="24"/>
          <w:szCs w:val="24"/>
        </w:rPr>
        <w:t>ocratic Republic of Congo</w:t>
      </w:r>
      <w:r>
        <w:rPr>
          <w:rFonts w:ascii="Times New Roman" w:hAnsi="Times New Roman" w:cs="Times New Roman"/>
          <w:sz w:val="24"/>
          <w:szCs w:val="24"/>
        </w:rPr>
        <w:t xml:space="preserve"> [DRC]</w:t>
      </w:r>
      <w:r w:rsidRPr="000A0320">
        <w:rPr>
          <w:rFonts w:ascii="Times New Roman" w:hAnsi="Times New Roman" w:cs="Times New Roman"/>
          <w:sz w:val="24"/>
          <w:szCs w:val="24"/>
        </w:rPr>
        <w:t xml:space="preserve">, Ethiopia, Ghana, Niger, Rwanda, and Senegal) </w:t>
      </w:r>
      <w:r>
        <w:rPr>
          <w:rFonts w:ascii="Times New Roman" w:hAnsi="Times New Roman" w:cs="Times New Roman"/>
          <w:sz w:val="24"/>
          <w:szCs w:val="24"/>
        </w:rPr>
        <w:t xml:space="preserve">only </w:t>
      </w:r>
      <w:r w:rsidRPr="000A0320">
        <w:rPr>
          <w:rFonts w:ascii="Times New Roman" w:hAnsi="Times New Roman" w:cs="Times New Roman"/>
          <w:sz w:val="24"/>
          <w:szCs w:val="24"/>
        </w:rPr>
        <w:t xml:space="preserve">0.8% to 2.9% </w:t>
      </w:r>
      <w:r>
        <w:rPr>
          <w:rFonts w:ascii="Times New Roman" w:hAnsi="Times New Roman" w:cs="Times New Roman"/>
          <w:sz w:val="24"/>
          <w:szCs w:val="24"/>
        </w:rPr>
        <w:t xml:space="preserve">of adults were HIV-positive </w:t>
      </w:r>
      <w:r w:rsidR="00A50E6E">
        <w:rPr>
          <w:rFonts w:ascii="Times New Roman" w:hAnsi="Times New Roman" w:cs="Times New Roman"/>
          <w:sz w:val="24"/>
          <w:szCs w:val="24"/>
        </w:rPr>
        <w:t>(Figure</w:t>
      </w:r>
      <w:r w:rsidRPr="000A0320">
        <w:rPr>
          <w:rFonts w:ascii="Times New Roman" w:hAnsi="Times New Roman" w:cs="Times New Roman"/>
          <w:sz w:val="24"/>
          <w:szCs w:val="24"/>
        </w:rPr>
        <w:t xml:space="preserve">). </w:t>
      </w:r>
    </w:p>
    <w:p w:rsidR="00A8054E" w:rsidRPr="000A0320" w:rsidRDefault="00A8054E" w:rsidP="00A8054E">
      <w:pPr>
        <w:spacing w:after="0" w:line="240" w:lineRule="auto"/>
        <w:rPr>
          <w:rFonts w:ascii="Times New Roman" w:hAnsi="Times New Roman" w:cs="Times New Roman"/>
          <w:sz w:val="24"/>
          <w:szCs w:val="24"/>
        </w:rPr>
      </w:pPr>
    </w:p>
    <w:p w:rsidR="00A8054E" w:rsidRDefault="00A50E6E" w:rsidP="00A8054E">
      <w:pPr>
        <w:spacing w:after="0" w:line="240" w:lineRule="auto"/>
        <w:rPr>
          <w:rFonts w:ascii="Times New Roman" w:hAnsi="Times New Roman" w:cs="Times New Roman"/>
          <w:sz w:val="24"/>
          <w:szCs w:val="24"/>
        </w:rPr>
      </w:pPr>
      <w:r>
        <w:rPr>
          <w:rFonts w:ascii="Times New Roman" w:hAnsi="Times New Roman" w:cs="Times New Roman"/>
          <w:sz w:val="24"/>
          <w:szCs w:val="24"/>
        </w:rPr>
        <w:t>Figure</w:t>
      </w:r>
      <w:r w:rsidR="00A8054E">
        <w:rPr>
          <w:rFonts w:ascii="Times New Roman" w:hAnsi="Times New Roman" w:cs="Times New Roman"/>
          <w:sz w:val="24"/>
          <w:szCs w:val="24"/>
        </w:rPr>
        <w:t>: Percentages</w:t>
      </w:r>
      <w:r w:rsidR="00A8054E" w:rsidRPr="000A0320">
        <w:rPr>
          <w:rFonts w:ascii="Times New Roman" w:hAnsi="Times New Roman" w:cs="Times New Roman"/>
          <w:sz w:val="24"/>
          <w:szCs w:val="24"/>
        </w:rPr>
        <w:t xml:space="preserve"> of adults w</w:t>
      </w:r>
      <w:r w:rsidR="00A8054E">
        <w:rPr>
          <w:rFonts w:ascii="Times New Roman" w:hAnsi="Times New Roman" w:cs="Times New Roman"/>
          <w:sz w:val="24"/>
          <w:szCs w:val="24"/>
        </w:rPr>
        <w:t xml:space="preserve">ith HIV vs. percentages aware of </w:t>
      </w:r>
      <w:r w:rsidR="00A8054E" w:rsidRPr="000A0320">
        <w:rPr>
          <w:rFonts w:ascii="Times New Roman" w:hAnsi="Times New Roman" w:cs="Times New Roman"/>
          <w:sz w:val="24"/>
          <w:szCs w:val="24"/>
        </w:rPr>
        <w:t>blood-</w:t>
      </w:r>
      <w:r w:rsidR="00A8054E">
        <w:rPr>
          <w:rFonts w:ascii="Times New Roman" w:hAnsi="Times New Roman" w:cs="Times New Roman"/>
          <w:sz w:val="24"/>
          <w:szCs w:val="24"/>
        </w:rPr>
        <w:t xml:space="preserve">borne </w:t>
      </w:r>
      <w:r w:rsidR="00A8054E" w:rsidRPr="000A0320">
        <w:rPr>
          <w:rFonts w:ascii="Times New Roman" w:hAnsi="Times New Roman" w:cs="Times New Roman"/>
          <w:sz w:val="24"/>
          <w:szCs w:val="24"/>
        </w:rPr>
        <w:t>risks</w:t>
      </w:r>
    </w:p>
    <w:p w:rsidR="00A8054E" w:rsidRDefault="00A8054E" w:rsidP="00A8054E">
      <w:pPr>
        <w:spacing w:after="0" w:line="240" w:lineRule="auto"/>
        <w:rPr>
          <w:rFonts w:ascii="Times New Roman" w:hAnsi="Times New Roman" w:cs="Times New Roman"/>
          <w:sz w:val="24"/>
          <w:szCs w:val="24"/>
        </w:rPr>
      </w:pPr>
      <w:r>
        <w:rPr>
          <w:noProof/>
          <w:lang w:val="en-GB" w:eastAsia="en-GB"/>
        </w:rPr>
        <w:drawing>
          <wp:inline distT="0" distB="0" distL="0" distR="0">
            <wp:extent cx="5943600" cy="2761013"/>
            <wp:effectExtent l="0" t="0" r="19050" b="2032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8054E" w:rsidRPr="000F26B3" w:rsidRDefault="00A8054E" w:rsidP="00A8054E">
      <w:pPr>
        <w:spacing w:after="0" w:line="240" w:lineRule="auto"/>
        <w:rPr>
          <w:rFonts w:ascii="Times New Roman" w:hAnsi="Times New Roman" w:cs="Times New Roman"/>
          <w:sz w:val="20"/>
          <w:szCs w:val="20"/>
        </w:rPr>
      </w:pPr>
      <w:r w:rsidRPr="000F26B3">
        <w:rPr>
          <w:rFonts w:ascii="Times New Roman" w:hAnsi="Times New Roman" w:cs="Times New Roman"/>
          <w:sz w:val="20"/>
          <w:szCs w:val="20"/>
        </w:rPr>
        <w:t>Note: the equation for the correlation is y =</w:t>
      </w:r>
      <w:r>
        <w:rPr>
          <w:rFonts w:ascii="Times New Roman" w:hAnsi="Times New Roman" w:cs="Times New Roman"/>
          <w:sz w:val="20"/>
          <w:szCs w:val="20"/>
        </w:rPr>
        <w:t xml:space="preserve"> 20.2 </w:t>
      </w:r>
      <w:r w:rsidRPr="000F26B3">
        <w:rPr>
          <w:rFonts w:ascii="Times New Roman" w:hAnsi="Times New Roman" w:cs="Times New Roman"/>
          <w:sz w:val="20"/>
          <w:szCs w:val="20"/>
        </w:rPr>
        <w:t>-</w:t>
      </w:r>
      <w:r>
        <w:rPr>
          <w:rFonts w:ascii="Times New Roman" w:hAnsi="Times New Roman" w:cs="Times New Roman"/>
          <w:sz w:val="20"/>
          <w:szCs w:val="20"/>
        </w:rPr>
        <w:t xml:space="preserve"> </w:t>
      </w:r>
      <w:r w:rsidRPr="000F26B3">
        <w:rPr>
          <w:rFonts w:ascii="Times New Roman" w:hAnsi="Times New Roman" w:cs="Times New Roman"/>
          <w:sz w:val="20"/>
          <w:szCs w:val="20"/>
        </w:rPr>
        <w:t>0.53</w:t>
      </w:r>
      <w:r>
        <w:rPr>
          <w:rFonts w:ascii="Times New Roman" w:hAnsi="Times New Roman" w:cs="Times New Roman"/>
          <w:sz w:val="20"/>
          <w:szCs w:val="20"/>
        </w:rPr>
        <w:t>x.</w:t>
      </w:r>
    </w:p>
    <w:p w:rsidR="00A8054E" w:rsidRPr="000F26B3" w:rsidRDefault="00A8054E" w:rsidP="00A8054E">
      <w:pPr>
        <w:spacing w:after="0" w:line="240" w:lineRule="auto"/>
        <w:rPr>
          <w:rFonts w:ascii="Times New Roman" w:hAnsi="Times New Roman" w:cs="Times New Roman"/>
          <w:sz w:val="20"/>
          <w:szCs w:val="20"/>
        </w:rPr>
      </w:pPr>
      <w:r w:rsidRPr="000F26B3">
        <w:rPr>
          <w:rFonts w:ascii="Times New Roman" w:hAnsi="Times New Roman" w:cs="Times New Roman"/>
          <w:sz w:val="20"/>
          <w:szCs w:val="20"/>
        </w:rPr>
        <w:t>Source: F</w:t>
      </w:r>
      <w:r>
        <w:rPr>
          <w:rFonts w:ascii="Times New Roman" w:hAnsi="Times New Roman" w:cs="Times New Roman"/>
          <w:sz w:val="20"/>
          <w:szCs w:val="20"/>
        </w:rPr>
        <w:t>or each country, the percent</w:t>
      </w:r>
      <w:r w:rsidRPr="000F26B3">
        <w:rPr>
          <w:rFonts w:ascii="Times New Roman" w:hAnsi="Times New Roman" w:cs="Times New Roman"/>
          <w:sz w:val="20"/>
          <w:szCs w:val="20"/>
        </w:rPr>
        <w:t xml:space="preserve"> who say “avoiding sharing razors</w:t>
      </w:r>
      <w:r w:rsidR="004A3A15">
        <w:rPr>
          <w:rFonts w:ascii="Times New Roman" w:hAnsi="Times New Roman" w:cs="Times New Roman"/>
          <w:sz w:val="20"/>
          <w:szCs w:val="20"/>
        </w:rPr>
        <w:t>/blades</w:t>
      </w:r>
      <w:r w:rsidR="00366C07">
        <w:rPr>
          <w:rFonts w:ascii="Times New Roman" w:hAnsi="Times New Roman" w:cs="Times New Roman"/>
          <w:sz w:val="20"/>
          <w:szCs w:val="20"/>
        </w:rPr>
        <w:t>” is the average of percent</w:t>
      </w:r>
      <w:r w:rsidRPr="000F26B3">
        <w:rPr>
          <w:rFonts w:ascii="Times New Roman" w:hAnsi="Times New Roman" w:cs="Times New Roman"/>
          <w:sz w:val="20"/>
          <w:szCs w:val="20"/>
        </w:rPr>
        <w:t>s for men and women</w:t>
      </w:r>
      <w:r w:rsidR="004A3A15">
        <w:rPr>
          <w:rFonts w:ascii="Times New Roman" w:hAnsi="Times New Roman" w:cs="Times New Roman"/>
          <w:sz w:val="20"/>
          <w:szCs w:val="20"/>
        </w:rPr>
        <w:t>, excluding those not aware of HIV</w:t>
      </w:r>
      <w:r w:rsidRPr="000F26B3">
        <w:rPr>
          <w:rFonts w:ascii="Times New Roman" w:hAnsi="Times New Roman" w:cs="Times New Roman"/>
          <w:sz w:val="20"/>
          <w:szCs w:val="20"/>
        </w:rPr>
        <w:t xml:space="preserve"> </w:t>
      </w:r>
      <w:r w:rsidR="004A3A15">
        <w:rPr>
          <w:rFonts w:ascii="Times New Roman" w:hAnsi="Times New Roman" w:cs="Times New Roman"/>
          <w:sz w:val="20"/>
          <w:szCs w:val="20"/>
        </w:rPr>
        <w:t xml:space="preserve">or who had been previously tested for HIV, </w:t>
      </w:r>
      <w:r w:rsidRPr="000F26B3">
        <w:rPr>
          <w:rFonts w:ascii="Times New Roman" w:hAnsi="Times New Roman" w:cs="Times New Roman"/>
          <w:sz w:val="20"/>
          <w:szCs w:val="20"/>
        </w:rPr>
        <w:t xml:space="preserve">from: Brewer DD. </w:t>
      </w:r>
      <w:r w:rsidRPr="000F26B3">
        <w:rPr>
          <w:rFonts w:ascii="Times New Roman" w:hAnsi="Times New Roman" w:cs="Times New Roman"/>
          <w:color w:val="000000"/>
          <w:sz w:val="20"/>
          <w:szCs w:val="20"/>
        </w:rPr>
        <w:t xml:space="preserve">Knowledge of blood-borne transmission risk is inversely associated with HIV infection in sub-Saharan Africa. J Infect Dev </w:t>
      </w:r>
      <w:proofErr w:type="spellStart"/>
      <w:r w:rsidRPr="000F26B3">
        <w:rPr>
          <w:rFonts w:ascii="Times New Roman" w:hAnsi="Times New Roman" w:cs="Times New Roman"/>
          <w:color w:val="000000"/>
          <w:sz w:val="20"/>
          <w:szCs w:val="20"/>
        </w:rPr>
        <w:t>Ctries</w:t>
      </w:r>
      <w:proofErr w:type="spellEnd"/>
      <w:r w:rsidRPr="000F26B3">
        <w:rPr>
          <w:rFonts w:ascii="Times New Roman" w:hAnsi="Times New Roman" w:cs="Times New Roman"/>
          <w:color w:val="000000"/>
          <w:sz w:val="20"/>
          <w:szCs w:val="20"/>
        </w:rPr>
        <w:t xml:space="preserve"> 2011; 5: 182-198. Available at: </w:t>
      </w:r>
      <w:hyperlink r:id="rId9" w:tgtFrame="_blank" w:history="1">
        <w:r w:rsidRPr="000F26B3">
          <w:rPr>
            <w:rStyle w:val="Hyperlink"/>
            <w:rFonts w:ascii="Times New Roman" w:hAnsi="Times New Roman" w:cs="Times New Roman"/>
            <w:sz w:val="20"/>
            <w:szCs w:val="20"/>
          </w:rPr>
          <w:t>http://jidc.org/index.php/journal/article/view/1308/518</w:t>
        </w:r>
      </w:hyperlink>
      <w:r w:rsidRPr="000F26B3">
        <w:rPr>
          <w:rFonts w:ascii="Times New Roman" w:hAnsi="Times New Roman" w:cs="Times New Roman"/>
          <w:sz w:val="20"/>
          <w:szCs w:val="20"/>
        </w:rPr>
        <w:t xml:space="preserve"> (accessed 7 July 2011). Percentages of adults with HIV (except for DRC and Ethiopia) are for 2009 from: UNAIDS Report on the Global Epidemic 2010, available at: </w:t>
      </w:r>
      <w:hyperlink r:id="rId10" w:history="1">
        <w:r w:rsidRPr="000F26B3">
          <w:rPr>
            <w:rStyle w:val="Hyperlink"/>
            <w:rFonts w:ascii="Times New Roman" w:hAnsi="Times New Roman" w:cs="Times New Roman"/>
            <w:sz w:val="20"/>
            <w:szCs w:val="20"/>
          </w:rPr>
          <w:t>http://www.unaids.org/globalreport/Global_report.htm</w:t>
        </w:r>
      </w:hyperlink>
      <w:r>
        <w:rPr>
          <w:rFonts w:ascii="Times New Roman" w:hAnsi="Times New Roman" w:cs="Times New Roman"/>
          <w:sz w:val="20"/>
          <w:szCs w:val="20"/>
        </w:rPr>
        <w:t xml:space="preserve"> (accessed 4 July 2011); for </w:t>
      </w:r>
      <w:r w:rsidRPr="000F26B3">
        <w:rPr>
          <w:rFonts w:ascii="Times New Roman" w:hAnsi="Times New Roman" w:cs="Times New Roman"/>
          <w:sz w:val="20"/>
          <w:szCs w:val="20"/>
        </w:rPr>
        <w:t xml:space="preserve">DRC and Ethiopia </w:t>
      </w:r>
      <w:r>
        <w:rPr>
          <w:rFonts w:ascii="Times New Roman" w:hAnsi="Times New Roman" w:cs="Times New Roman"/>
          <w:sz w:val="20"/>
          <w:szCs w:val="20"/>
        </w:rPr>
        <w:t xml:space="preserve">these percentages </w:t>
      </w:r>
      <w:r w:rsidRPr="000F26B3">
        <w:rPr>
          <w:rFonts w:ascii="Times New Roman" w:hAnsi="Times New Roman" w:cs="Times New Roman"/>
          <w:sz w:val="20"/>
          <w:szCs w:val="20"/>
        </w:rPr>
        <w:t>are for 2007 and 2005, respectively</w:t>
      </w:r>
      <w:r>
        <w:rPr>
          <w:rFonts w:ascii="Times New Roman" w:hAnsi="Times New Roman" w:cs="Times New Roman"/>
          <w:sz w:val="20"/>
          <w:szCs w:val="20"/>
        </w:rPr>
        <w:t>,</w:t>
      </w:r>
      <w:r w:rsidRPr="000F26B3">
        <w:rPr>
          <w:rFonts w:ascii="Times New Roman" w:hAnsi="Times New Roman" w:cs="Times New Roman"/>
          <w:sz w:val="20"/>
          <w:szCs w:val="20"/>
        </w:rPr>
        <w:t xml:space="preserve"> from national surveys available at: </w:t>
      </w:r>
      <w:hyperlink r:id="rId11" w:history="1">
        <w:r w:rsidRPr="000F26B3">
          <w:rPr>
            <w:rStyle w:val="Hyperlink"/>
            <w:rFonts w:ascii="Times New Roman" w:hAnsi="Times New Roman" w:cs="Times New Roman"/>
            <w:sz w:val="20"/>
            <w:szCs w:val="20"/>
          </w:rPr>
          <w:t>http://www.measuredhs.com/countries/</w:t>
        </w:r>
      </w:hyperlink>
      <w:r w:rsidRPr="000F26B3">
        <w:rPr>
          <w:rFonts w:ascii="Times New Roman" w:hAnsi="Times New Roman" w:cs="Times New Roman"/>
          <w:sz w:val="20"/>
          <w:szCs w:val="20"/>
        </w:rPr>
        <w:t>.</w:t>
      </w:r>
    </w:p>
    <w:p w:rsidR="00CC365A" w:rsidRDefault="00CC365A" w:rsidP="00CC365A">
      <w:pPr>
        <w:spacing w:after="0" w:line="240" w:lineRule="auto"/>
        <w:rPr>
          <w:rFonts w:ascii="Times New Roman" w:hAnsi="Times New Roman" w:cs="Times New Roman"/>
          <w:sz w:val="24"/>
          <w:szCs w:val="24"/>
        </w:rPr>
      </w:pPr>
    </w:p>
    <w:p w:rsidR="00A76098" w:rsidRDefault="001B0999" w:rsidP="00EA2806">
      <w:pPr>
        <w:spacing w:after="0" w:line="240" w:lineRule="auto"/>
        <w:ind w:left="720" w:hanging="720"/>
        <w:rPr>
          <w:rFonts w:ascii="Times New Roman" w:hAnsi="Times New Roman" w:cs="Times New Roman"/>
          <w:b/>
          <w:sz w:val="24"/>
          <w:szCs w:val="24"/>
        </w:rPr>
      </w:pPr>
      <w:r>
        <w:rPr>
          <w:rFonts w:ascii="Times New Roman" w:hAnsi="Times New Roman" w:cs="Times New Roman"/>
          <w:b/>
          <w:sz w:val="24"/>
          <w:szCs w:val="24"/>
        </w:rPr>
        <w:lastRenderedPageBreak/>
        <w:t>4</w:t>
      </w:r>
      <w:r w:rsidR="00A76098" w:rsidRPr="00197456">
        <w:rPr>
          <w:rFonts w:ascii="Times New Roman" w:hAnsi="Times New Roman" w:cs="Times New Roman"/>
          <w:b/>
          <w:sz w:val="24"/>
          <w:szCs w:val="24"/>
        </w:rPr>
        <w:t xml:space="preserve">. </w:t>
      </w:r>
      <w:r w:rsidR="00F947BD">
        <w:rPr>
          <w:rFonts w:ascii="Times New Roman" w:hAnsi="Times New Roman" w:cs="Times New Roman"/>
          <w:b/>
          <w:sz w:val="24"/>
          <w:szCs w:val="24"/>
        </w:rPr>
        <w:tab/>
      </w:r>
      <w:r w:rsidR="00931EE4">
        <w:rPr>
          <w:rFonts w:ascii="Times New Roman" w:hAnsi="Times New Roman" w:cs="Times New Roman"/>
          <w:b/>
          <w:sz w:val="24"/>
          <w:szCs w:val="24"/>
        </w:rPr>
        <w:t xml:space="preserve">The best available evidence from Africa says that sex accounts for less than half of HIV infections in adults </w:t>
      </w:r>
    </w:p>
    <w:p w:rsidR="003A758F" w:rsidRDefault="00CC6DE2" w:rsidP="003A758F">
      <w:pPr>
        <w:spacing w:after="0" w:line="240" w:lineRule="auto"/>
        <w:ind w:firstLine="720"/>
        <w:rPr>
          <w:rFonts w:ascii="Times New Roman" w:hAnsi="Times New Roman"/>
          <w:sz w:val="24"/>
          <w:szCs w:val="24"/>
        </w:rPr>
      </w:pPr>
      <w:r>
        <w:rPr>
          <w:rFonts w:ascii="Times New Roman" w:hAnsi="Times New Roman"/>
          <w:sz w:val="24"/>
          <w:szCs w:val="24"/>
        </w:rPr>
        <w:t xml:space="preserve">During 1987-2011, 44 studies in Africa tested interventions to protect adults from </w:t>
      </w:r>
      <w:r w:rsidR="00923988">
        <w:rPr>
          <w:rFonts w:ascii="Times New Roman" w:hAnsi="Times New Roman"/>
          <w:sz w:val="24"/>
          <w:szCs w:val="24"/>
        </w:rPr>
        <w:t xml:space="preserve">HIV and reported their results. These 44 studies followed a total of more than 120,000 adults and observed </w:t>
      </w:r>
      <w:r w:rsidR="003A758F">
        <w:rPr>
          <w:rFonts w:ascii="Times New Roman" w:hAnsi="Times New Roman"/>
          <w:sz w:val="24"/>
          <w:szCs w:val="24"/>
        </w:rPr>
        <w:t>a total of 4,029</w:t>
      </w:r>
      <w:r w:rsidR="00923988">
        <w:rPr>
          <w:rFonts w:ascii="Times New Roman" w:hAnsi="Times New Roman"/>
          <w:sz w:val="24"/>
          <w:szCs w:val="24"/>
        </w:rPr>
        <w:t xml:space="preserve"> new infections.</w:t>
      </w:r>
      <w:r w:rsidR="00E47DA7">
        <w:rPr>
          <w:rStyle w:val="FootnoteReference"/>
          <w:rFonts w:ascii="Times New Roman" w:hAnsi="Times New Roman"/>
          <w:sz w:val="24"/>
          <w:szCs w:val="24"/>
        </w:rPr>
        <w:footnoteReference w:id="13"/>
      </w:r>
      <w:r w:rsidR="00923988">
        <w:rPr>
          <w:rFonts w:ascii="Times New Roman" w:hAnsi="Times New Roman"/>
          <w:sz w:val="24"/>
          <w:szCs w:val="24"/>
        </w:rPr>
        <w:t xml:space="preserve"> In most studies, the intervention </w:t>
      </w:r>
      <w:r w:rsidR="00283D57">
        <w:rPr>
          <w:rFonts w:ascii="Times New Roman" w:hAnsi="Times New Roman"/>
          <w:sz w:val="24"/>
          <w:szCs w:val="24"/>
        </w:rPr>
        <w:t xml:space="preserve">failed – it had </w:t>
      </w:r>
      <w:r w:rsidR="009172DC">
        <w:rPr>
          <w:rFonts w:ascii="Times New Roman" w:hAnsi="Times New Roman"/>
          <w:sz w:val="24"/>
          <w:szCs w:val="24"/>
        </w:rPr>
        <w:t xml:space="preserve">little or no </w:t>
      </w:r>
      <w:r w:rsidR="00923988">
        <w:rPr>
          <w:rFonts w:ascii="Times New Roman" w:hAnsi="Times New Roman"/>
          <w:sz w:val="24"/>
          <w:szCs w:val="24"/>
        </w:rPr>
        <w:t xml:space="preserve">impact on </w:t>
      </w:r>
      <w:r w:rsidR="00283D57">
        <w:rPr>
          <w:rFonts w:ascii="Times New Roman" w:hAnsi="Times New Roman"/>
          <w:sz w:val="24"/>
          <w:szCs w:val="24"/>
        </w:rPr>
        <w:t xml:space="preserve">how fast people got HIV. But even </w:t>
      </w:r>
      <w:r w:rsidR="009172DC">
        <w:rPr>
          <w:rFonts w:ascii="Times New Roman" w:hAnsi="Times New Roman"/>
          <w:sz w:val="24"/>
          <w:szCs w:val="24"/>
        </w:rPr>
        <w:t xml:space="preserve">though most </w:t>
      </w:r>
      <w:r w:rsidR="00E54BD4">
        <w:rPr>
          <w:rFonts w:ascii="Times New Roman" w:hAnsi="Times New Roman"/>
          <w:sz w:val="24"/>
          <w:szCs w:val="24"/>
        </w:rPr>
        <w:t xml:space="preserve">interventions </w:t>
      </w:r>
      <w:r w:rsidR="00283D57">
        <w:rPr>
          <w:rFonts w:ascii="Times New Roman" w:hAnsi="Times New Roman"/>
          <w:sz w:val="24"/>
          <w:szCs w:val="24"/>
        </w:rPr>
        <w:t xml:space="preserve">failed, </w:t>
      </w:r>
      <w:r w:rsidR="00923988">
        <w:rPr>
          <w:rFonts w:ascii="Times New Roman" w:hAnsi="Times New Roman"/>
          <w:sz w:val="24"/>
          <w:szCs w:val="24"/>
        </w:rPr>
        <w:t>these stud</w:t>
      </w:r>
      <w:r w:rsidR="009172DC">
        <w:rPr>
          <w:rFonts w:ascii="Times New Roman" w:hAnsi="Times New Roman"/>
          <w:sz w:val="24"/>
          <w:szCs w:val="24"/>
        </w:rPr>
        <w:t>ies nevertheless provide some in</w:t>
      </w:r>
      <w:r w:rsidR="00923988">
        <w:rPr>
          <w:rFonts w:ascii="Times New Roman" w:hAnsi="Times New Roman"/>
          <w:sz w:val="24"/>
          <w:szCs w:val="24"/>
        </w:rPr>
        <w:t>sights into how and why so many Africans are getting HIV.</w:t>
      </w:r>
    </w:p>
    <w:p w:rsidR="003A758F" w:rsidRDefault="003A758F" w:rsidP="003A758F">
      <w:pPr>
        <w:spacing w:after="0" w:line="240" w:lineRule="auto"/>
        <w:ind w:firstLine="720"/>
        <w:rPr>
          <w:rFonts w:ascii="Times New Roman" w:hAnsi="Times New Roman"/>
          <w:sz w:val="24"/>
          <w:szCs w:val="24"/>
        </w:rPr>
      </w:pPr>
      <w:r>
        <w:rPr>
          <w:rFonts w:ascii="Times New Roman" w:hAnsi="Times New Roman"/>
          <w:sz w:val="24"/>
          <w:szCs w:val="24"/>
        </w:rPr>
        <w:t>The surest way to say how many of these 4,029 infections came</w:t>
      </w:r>
      <w:r w:rsidR="00EA2806">
        <w:rPr>
          <w:rFonts w:ascii="Times New Roman" w:hAnsi="Times New Roman"/>
          <w:sz w:val="24"/>
          <w:szCs w:val="24"/>
        </w:rPr>
        <w:t xml:space="preserve"> from sex </w:t>
      </w:r>
      <w:r w:rsidR="00331974">
        <w:rPr>
          <w:rFonts w:ascii="Times New Roman" w:hAnsi="Times New Roman"/>
          <w:sz w:val="24"/>
          <w:szCs w:val="24"/>
        </w:rPr>
        <w:t xml:space="preserve">is </w:t>
      </w:r>
      <w:r>
        <w:rPr>
          <w:rFonts w:ascii="Times New Roman" w:hAnsi="Times New Roman"/>
          <w:sz w:val="24"/>
          <w:szCs w:val="24"/>
        </w:rPr>
        <w:t>to trace and test sexual partners</w:t>
      </w:r>
      <w:r w:rsidR="00867508">
        <w:rPr>
          <w:rFonts w:ascii="Times New Roman" w:hAnsi="Times New Roman"/>
          <w:sz w:val="24"/>
          <w:szCs w:val="24"/>
        </w:rPr>
        <w:t xml:space="preserve">; </w:t>
      </w:r>
      <w:r w:rsidR="00E2180B">
        <w:rPr>
          <w:rFonts w:ascii="Times New Roman" w:hAnsi="Times New Roman"/>
          <w:sz w:val="24"/>
          <w:szCs w:val="24"/>
        </w:rPr>
        <w:t xml:space="preserve">then, </w:t>
      </w:r>
      <w:r>
        <w:rPr>
          <w:rFonts w:ascii="Times New Roman" w:hAnsi="Times New Roman"/>
          <w:sz w:val="24"/>
          <w:szCs w:val="24"/>
        </w:rPr>
        <w:t>if an</w:t>
      </w:r>
      <w:r w:rsidR="00331974">
        <w:rPr>
          <w:rFonts w:ascii="Times New Roman" w:hAnsi="Times New Roman"/>
          <w:sz w:val="24"/>
          <w:szCs w:val="24"/>
        </w:rPr>
        <w:t xml:space="preserve">y </w:t>
      </w:r>
      <w:r w:rsidR="00867508">
        <w:rPr>
          <w:rFonts w:ascii="Times New Roman" w:hAnsi="Times New Roman"/>
          <w:sz w:val="24"/>
          <w:szCs w:val="24"/>
        </w:rPr>
        <w:t xml:space="preserve">partners have </w:t>
      </w:r>
      <w:r w:rsidR="00331974">
        <w:rPr>
          <w:rFonts w:ascii="Times New Roman" w:hAnsi="Times New Roman"/>
          <w:sz w:val="24"/>
          <w:szCs w:val="24"/>
        </w:rPr>
        <w:t>HIV</w:t>
      </w:r>
      <w:r w:rsidR="00867508">
        <w:rPr>
          <w:rFonts w:ascii="Times New Roman" w:hAnsi="Times New Roman"/>
          <w:sz w:val="24"/>
          <w:szCs w:val="24"/>
        </w:rPr>
        <w:t>, sequenc</w:t>
      </w:r>
      <w:r w:rsidR="00331974">
        <w:rPr>
          <w:rFonts w:ascii="Times New Roman" w:hAnsi="Times New Roman"/>
          <w:sz w:val="24"/>
          <w:szCs w:val="24"/>
        </w:rPr>
        <w:t xml:space="preserve">e </w:t>
      </w:r>
      <w:r w:rsidR="00867508">
        <w:rPr>
          <w:rFonts w:ascii="Times New Roman" w:hAnsi="Times New Roman"/>
          <w:sz w:val="24"/>
          <w:szCs w:val="24"/>
        </w:rPr>
        <w:t xml:space="preserve">it to see if it matches HIV from the new infection. </w:t>
      </w:r>
      <w:r w:rsidR="00EC4D44">
        <w:rPr>
          <w:rFonts w:ascii="Times New Roman" w:hAnsi="Times New Roman"/>
          <w:sz w:val="24"/>
          <w:szCs w:val="24"/>
        </w:rPr>
        <w:t>O</w:t>
      </w:r>
      <w:r w:rsidR="00331974">
        <w:rPr>
          <w:rFonts w:ascii="Times New Roman" w:hAnsi="Times New Roman"/>
          <w:sz w:val="24"/>
          <w:szCs w:val="24"/>
        </w:rPr>
        <w:t>nly 4 of 44 studies did so, tracing a total of only 186 (4</w:t>
      </w:r>
      <w:r w:rsidR="00EA2806">
        <w:rPr>
          <w:rFonts w:ascii="Times New Roman" w:hAnsi="Times New Roman"/>
          <w:sz w:val="24"/>
          <w:szCs w:val="24"/>
        </w:rPr>
        <w:t>.6</w:t>
      </w:r>
      <w:r w:rsidR="00331974">
        <w:rPr>
          <w:rFonts w:ascii="Times New Roman" w:hAnsi="Times New Roman"/>
          <w:sz w:val="24"/>
          <w:szCs w:val="24"/>
        </w:rPr>
        <w:t xml:space="preserve">%) of 4,029 infections to sexual partners with similar </w:t>
      </w:r>
      <w:r w:rsidR="00EC4D44">
        <w:rPr>
          <w:rFonts w:ascii="Times New Roman" w:hAnsi="Times New Roman"/>
          <w:sz w:val="24"/>
          <w:szCs w:val="24"/>
        </w:rPr>
        <w:t xml:space="preserve">HIV. Thus, according to these best criteria, we don’t know </w:t>
      </w:r>
      <w:r w:rsidR="00EA2806">
        <w:rPr>
          <w:rFonts w:ascii="Times New Roman" w:hAnsi="Times New Roman"/>
          <w:sz w:val="24"/>
          <w:szCs w:val="24"/>
        </w:rPr>
        <w:t>the source</w:t>
      </w:r>
      <w:r w:rsidR="00B0431D">
        <w:rPr>
          <w:rFonts w:ascii="Times New Roman" w:hAnsi="Times New Roman"/>
          <w:sz w:val="24"/>
          <w:szCs w:val="24"/>
        </w:rPr>
        <w:t>s</w:t>
      </w:r>
      <w:r w:rsidR="00EA2806">
        <w:rPr>
          <w:rFonts w:ascii="Times New Roman" w:hAnsi="Times New Roman"/>
          <w:sz w:val="24"/>
          <w:szCs w:val="24"/>
        </w:rPr>
        <w:t xml:space="preserve"> of the other 95.4</w:t>
      </w:r>
      <w:r w:rsidR="00EC4D44">
        <w:rPr>
          <w:rFonts w:ascii="Times New Roman" w:hAnsi="Times New Roman"/>
          <w:sz w:val="24"/>
          <w:szCs w:val="24"/>
        </w:rPr>
        <w:t>% of infections.</w:t>
      </w:r>
    </w:p>
    <w:p w:rsidR="008351EC" w:rsidRDefault="00EC4D44" w:rsidP="00867508">
      <w:pPr>
        <w:spacing w:after="0" w:line="240" w:lineRule="auto"/>
        <w:ind w:firstLine="720"/>
        <w:rPr>
          <w:rFonts w:ascii="Times New Roman" w:hAnsi="Times New Roman"/>
          <w:sz w:val="24"/>
          <w:szCs w:val="24"/>
        </w:rPr>
      </w:pPr>
      <w:r>
        <w:rPr>
          <w:rFonts w:ascii="Times New Roman" w:hAnsi="Times New Roman"/>
          <w:sz w:val="24"/>
          <w:szCs w:val="24"/>
        </w:rPr>
        <w:t xml:space="preserve">The second best way to say how many of these infections came from sex is to </w:t>
      </w:r>
      <w:r w:rsidR="00B22248">
        <w:rPr>
          <w:rFonts w:ascii="Times New Roman" w:hAnsi="Times New Roman"/>
          <w:sz w:val="24"/>
          <w:szCs w:val="24"/>
        </w:rPr>
        <w:t xml:space="preserve">see how fast </w:t>
      </w:r>
      <w:r>
        <w:rPr>
          <w:rFonts w:ascii="Times New Roman" w:hAnsi="Times New Roman"/>
          <w:sz w:val="24"/>
          <w:szCs w:val="24"/>
        </w:rPr>
        <w:t xml:space="preserve">people with sexual </w:t>
      </w:r>
      <w:r w:rsidR="00867508">
        <w:rPr>
          <w:rFonts w:ascii="Times New Roman" w:hAnsi="Times New Roman"/>
          <w:sz w:val="24"/>
          <w:szCs w:val="24"/>
        </w:rPr>
        <w:t xml:space="preserve">risks got </w:t>
      </w:r>
      <w:r>
        <w:rPr>
          <w:rFonts w:ascii="Times New Roman" w:hAnsi="Times New Roman"/>
          <w:sz w:val="24"/>
          <w:szCs w:val="24"/>
        </w:rPr>
        <w:t xml:space="preserve">HIV </w:t>
      </w:r>
      <w:r w:rsidR="00B22248">
        <w:rPr>
          <w:rFonts w:ascii="Times New Roman" w:hAnsi="Times New Roman"/>
          <w:sz w:val="24"/>
          <w:szCs w:val="24"/>
        </w:rPr>
        <w:t xml:space="preserve">compared to </w:t>
      </w:r>
      <w:r>
        <w:rPr>
          <w:rFonts w:ascii="Times New Roman" w:hAnsi="Times New Roman"/>
          <w:sz w:val="24"/>
          <w:szCs w:val="24"/>
        </w:rPr>
        <w:t>people with</w:t>
      </w:r>
      <w:r w:rsidR="00EA2806">
        <w:rPr>
          <w:rFonts w:ascii="Times New Roman" w:hAnsi="Times New Roman"/>
          <w:sz w:val="24"/>
          <w:szCs w:val="24"/>
        </w:rPr>
        <w:t xml:space="preserve"> no sexual </w:t>
      </w:r>
      <w:r w:rsidR="00867508">
        <w:rPr>
          <w:rFonts w:ascii="Times New Roman" w:hAnsi="Times New Roman"/>
          <w:sz w:val="24"/>
          <w:szCs w:val="24"/>
        </w:rPr>
        <w:t>risks</w:t>
      </w:r>
      <w:r w:rsidR="00EA2806">
        <w:rPr>
          <w:rFonts w:ascii="Times New Roman" w:hAnsi="Times New Roman"/>
          <w:sz w:val="24"/>
          <w:szCs w:val="24"/>
        </w:rPr>
        <w:t>.</w:t>
      </w:r>
      <w:r w:rsidR="00923988">
        <w:rPr>
          <w:rFonts w:ascii="Times New Roman" w:hAnsi="Times New Roman"/>
          <w:sz w:val="24"/>
          <w:szCs w:val="24"/>
        </w:rPr>
        <w:t xml:space="preserve"> </w:t>
      </w:r>
      <w:r w:rsidR="009172DC">
        <w:rPr>
          <w:rFonts w:ascii="Times New Roman" w:hAnsi="Times New Roman"/>
          <w:sz w:val="24"/>
          <w:szCs w:val="24"/>
        </w:rPr>
        <w:t>Five of the 44 studies report</w:t>
      </w:r>
      <w:r w:rsidR="00C43925">
        <w:rPr>
          <w:rFonts w:ascii="Times New Roman" w:hAnsi="Times New Roman"/>
          <w:sz w:val="24"/>
          <w:szCs w:val="24"/>
        </w:rPr>
        <w:t xml:space="preserve"> rates of </w:t>
      </w:r>
      <w:r w:rsidR="00D3531C">
        <w:rPr>
          <w:rFonts w:ascii="Times New Roman" w:hAnsi="Times New Roman"/>
          <w:sz w:val="24"/>
          <w:szCs w:val="24"/>
        </w:rPr>
        <w:t xml:space="preserve">new </w:t>
      </w:r>
      <w:r w:rsidR="00C43925">
        <w:rPr>
          <w:rFonts w:ascii="Times New Roman" w:hAnsi="Times New Roman"/>
          <w:sz w:val="24"/>
          <w:szCs w:val="24"/>
        </w:rPr>
        <w:t>HIV infection</w:t>
      </w:r>
      <w:r w:rsidR="00D3531C">
        <w:rPr>
          <w:rFonts w:ascii="Times New Roman" w:hAnsi="Times New Roman"/>
          <w:sz w:val="24"/>
          <w:szCs w:val="24"/>
        </w:rPr>
        <w:t>s</w:t>
      </w:r>
      <w:r w:rsidR="00C43925">
        <w:rPr>
          <w:rFonts w:ascii="Times New Roman" w:hAnsi="Times New Roman"/>
          <w:sz w:val="24"/>
          <w:szCs w:val="24"/>
        </w:rPr>
        <w:t xml:space="preserve"> in men and/or women who did and did not report any possible sexual exposure to HIV.</w:t>
      </w:r>
      <w:r w:rsidR="008351EC">
        <w:rPr>
          <w:rFonts w:ascii="Times New Roman" w:hAnsi="Times New Roman"/>
          <w:sz w:val="24"/>
          <w:szCs w:val="24"/>
        </w:rPr>
        <w:t xml:space="preserve"> Here’s what they found:</w:t>
      </w:r>
    </w:p>
    <w:p w:rsidR="00E54BD4" w:rsidRDefault="00C43925"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t xml:space="preserve">In a </w:t>
      </w:r>
      <w:r w:rsidR="009172DC">
        <w:rPr>
          <w:rFonts w:ascii="Times New Roman" w:hAnsi="Times New Roman"/>
          <w:sz w:val="24"/>
          <w:szCs w:val="24"/>
        </w:rPr>
        <w:t>study among men in South Africa</w:t>
      </w:r>
      <w:r w:rsidR="00D3531C">
        <w:rPr>
          <w:rFonts w:ascii="Times New Roman" w:hAnsi="Times New Roman"/>
          <w:sz w:val="24"/>
          <w:szCs w:val="24"/>
        </w:rPr>
        <w:t xml:space="preserve"> in </w:t>
      </w:r>
      <w:r w:rsidR="00C872B2">
        <w:rPr>
          <w:rFonts w:ascii="Times New Roman" w:hAnsi="Times New Roman"/>
          <w:sz w:val="24"/>
          <w:szCs w:val="24"/>
        </w:rPr>
        <w:t>2002-05,</w:t>
      </w:r>
      <w:r w:rsidR="00885717">
        <w:rPr>
          <w:rStyle w:val="FootnoteReference"/>
          <w:rFonts w:ascii="Times New Roman" w:hAnsi="Times New Roman"/>
          <w:sz w:val="24"/>
          <w:szCs w:val="24"/>
        </w:rPr>
        <w:footnoteReference w:id="14"/>
      </w:r>
      <w:r w:rsidRPr="00E54BD4">
        <w:rPr>
          <w:rFonts w:ascii="Times New Roman" w:hAnsi="Times New Roman"/>
          <w:sz w:val="24"/>
          <w:szCs w:val="24"/>
        </w:rPr>
        <w:t xml:space="preserve"> men who reported no sex partner or 100% condom use</w:t>
      </w:r>
      <w:r w:rsidR="00BC3DF7" w:rsidRPr="00E54BD4">
        <w:rPr>
          <w:rFonts w:ascii="Times New Roman" w:hAnsi="Times New Roman"/>
          <w:sz w:val="24"/>
          <w:szCs w:val="24"/>
        </w:rPr>
        <w:t xml:space="preserve"> (</w:t>
      </w:r>
      <w:proofErr w:type="spellStart"/>
      <w:r w:rsidR="00BC3DF7" w:rsidRPr="00E54BD4">
        <w:rPr>
          <w:rFonts w:ascii="Times New Roman" w:hAnsi="Times New Roman"/>
          <w:sz w:val="24"/>
          <w:szCs w:val="24"/>
        </w:rPr>
        <w:t>ie</w:t>
      </w:r>
      <w:proofErr w:type="spellEnd"/>
      <w:r w:rsidR="00BC3DF7" w:rsidRPr="00E54BD4">
        <w:rPr>
          <w:rFonts w:ascii="Times New Roman" w:hAnsi="Times New Roman"/>
          <w:sz w:val="24"/>
          <w:szCs w:val="24"/>
        </w:rPr>
        <w:t>, no possible sexual exposure to HIV</w:t>
      </w:r>
      <w:r w:rsidRPr="00E54BD4">
        <w:rPr>
          <w:rFonts w:ascii="Times New Roman" w:hAnsi="Times New Roman"/>
          <w:sz w:val="24"/>
          <w:szCs w:val="24"/>
        </w:rPr>
        <w:t>) got HIV at the rate of 1.11% per year compared to 1.86% for men wh</w:t>
      </w:r>
      <w:r w:rsidR="00A2048B">
        <w:rPr>
          <w:rFonts w:ascii="Times New Roman" w:hAnsi="Times New Roman"/>
          <w:sz w:val="24"/>
          <w:szCs w:val="24"/>
        </w:rPr>
        <w:t>o reported possible sexual exposure</w:t>
      </w:r>
      <w:r w:rsidRPr="00E54BD4">
        <w:rPr>
          <w:rFonts w:ascii="Times New Roman" w:hAnsi="Times New Roman"/>
          <w:sz w:val="24"/>
          <w:szCs w:val="24"/>
        </w:rPr>
        <w:t xml:space="preserve"> (at least one sex partner and less than 100% condom use). </w:t>
      </w:r>
      <w:r w:rsidR="008351EC" w:rsidRPr="00E54BD4">
        <w:rPr>
          <w:rFonts w:ascii="Times New Roman" w:hAnsi="Times New Roman"/>
          <w:sz w:val="24"/>
          <w:szCs w:val="24"/>
        </w:rPr>
        <w:t>Having reported sexual exposures inc</w:t>
      </w:r>
      <w:r w:rsidR="00885717" w:rsidRPr="00E54BD4">
        <w:rPr>
          <w:rFonts w:ascii="Times New Roman" w:hAnsi="Times New Roman"/>
          <w:sz w:val="24"/>
          <w:szCs w:val="24"/>
        </w:rPr>
        <w:t xml:space="preserve">reased risk by a factor of </w:t>
      </w:r>
      <w:r w:rsidR="008351EC" w:rsidRPr="00E54BD4">
        <w:rPr>
          <w:rFonts w:ascii="Times New Roman" w:hAnsi="Times New Roman"/>
          <w:sz w:val="24"/>
          <w:szCs w:val="24"/>
        </w:rPr>
        <w:t>1.7 (= 1.86/1.11) times.</w:t>
      </w:r>
    </w:p>
    <w:p w:rsidR="008351EC" w:rsidRDefault="00C43925"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t>In a similar study among men in Uganda</w:t>
      </w:r>
      <w:r w:rsidR="00D3531C">
        <w:rPr>
          <w:rFonts w:ascii="Times New Roman" w:hAnsi="Times New Roman"/>
          <w:sz w:val="24"/>
          <w:szCs w:val="24"/>
        </w:rPr>
        <w:t xml:space="preserve"> in </w:t>
      </w:r>
      <w:r w:rsidR="00C872B2">
        <w:rPr>
          <w:rFonts w:ascii="Times New Roman" w:hAnsi="Times New Roman"/>
          <w:sz w:val="24"/>
          <w:szCs w:val="24"/>
        </w:rPr>
        <w:t>2003-06,</w:t>
      </w:r>
      <w:r w:rsidR="00885717">
        <w:rPr>
          <w:rStyle w:val="FootnoteReference"/>
          <w:rFonts w:ascii="Times New Roman" w:hAnsi="Times New Roman"/>
          <w:sz w:val="24"/>
          <w:szCs w:val="24"/>
        </w:rPr>
        <w:footnoteReference w:id="15"/>
      </w:r>
      <w:r w:rsidRPr="00E54BD4">
        <w:rPr>
          <w:rFonts w:ascii="Times New Roman" w:hAnsi="Times New Roman"/>
          <w:sz w:val="24"/>
          <w:szCs w:val="24"/>
        </w:rPr>
        <w:t xml:space="preserve"> men who reported no </w:t>
      </w:r>
      <w:r w:rsidR="00BC3DF7" w:rsidRPr="00E54BD4">
        <w:rPr>
          <w:rFonts w:ascii="Times New Roman" w:hAnsi="Times New Roman"/>
          <w:sz w:val="24"/>
          <w:szCs w:val="24"/>
        </w:rPr>
        <w:t xml:space="preserve">partner or 100% condom use </w:t>
      </w:r>
      <w:r w:rsidRPr="00E54BD4">
        <w:rPr>
          <w:rFonts w:ascii="Times New Roman" w:hAnsi="Times New Roman"/>
          <w:sz w:val="24"/>
          <w:szCs w:val="24"/>
        </w:rPr>
        <w:t xml:space="preserve">got HIV at the rate of 0.72% per year vs. 1.17% per year for men who reported one or more sex partners and less than 100% condom use. </w:t>
      </w:r>
      <w:r w:rsidR="008351EC" w:rsidRPr="00E54BD4">
        <w:rPr>
          <w:rFonts w:ascii="Times New Roman" w:hAnsi="Times New Roman"/>
          <w:sz w:val="24"/>
          <w:szCs w:val="24"/>
        </w:rPr>
        <w:t>Having reported sexual exposures inc</w:t>
      </w:r>
      <w:r w:rsidR="00885717" w:rsidRPr="00E54BD4">
        <w:rPr>
          <w:rFonts w:ascii="Times New Roman" w:hAnsi="Times New Roman"/>
          <w:sz w:val="24"/>
          <w:szCs w:val="24"/>
        </w:rPr>
        <w:t xml:space="preserve">reased risk by a factor of </w:t>
      </w:r>
      <w:r w:rsidR="008351EC" w:rsidRPr="00E54BD4">
        <w:rPr>
          <w:rFonts w:ascii="Times New Roman" w:hAnsi="Times New Roman"/>
          <w:sz w:val="24"/>
          <w:szCs w:val="24"/>
        </w:rPr>
        <w:t>1.6 (= 1.17/0.72) times.</w:t>
      </w:r>
    </w:p>
    <w:p w:rsidR="008351EC" w:rsidRDefault="008351EC"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t>In a trial among women in South Africa</w:t>
      </w:r>
      <w:r w:rsidR="00D3531C">
        <w:rPr>
          <w:rFonts w:ascii="Times New Roman" w:hAnsi="Times New Roman"/>
          <w:sz w:val="24"/>
          <w:szCs w:val="24"/>
        </w:rPr>
        <w:t xml:space="preserve"> reported in 2011</w:t>
      </w:r>
      <w:r w:rsidRPr="00E54BD4">
        <w:rPr>
          <w:rFonts w:ascii="Times New Roman" w:hAnsi="Times New Roman"/>
          <w:sz w:val="24"/>
          <w:szCs w:val="24"/>
        </w:rPr>
        <w:t>, 1 (20%) o</w:t>
      </w:r>
      <w:r w:rsidR="00B0431D">
        <w:rPr>
          <w:rFonts w:ascii="Times New Roman" w:hAnsi="Times New Roman"/>
          <w:sz w:val="24"/>
          <w:szCs w:val="24"/>
        </w:rPr>
        <w:t>f 5 women who reported no sex</w:t>
      </w:r>
      <w:r w:rsidRPr="00E54BD4">
        <w:rPr>
          <w:rFonts w:ascii="Times New Roman" w:hAnsi="Times New Roman"/>
          <w:sz w:val="24"/>
          <w:szCs w:val="24"/>
        </w:rPr>
        <w:t xml:space="preserve"> partners during the trial got HIV compared to 97 (11%) of 884 women who reported one or more sex partners. Having reported sexual exposures reduced risk by a factor of 0.55 (= 11/20) times.</w:t>
      </w:r>
      <w:r w:rsidR="00885717">
        <w:rPr>
          <w:rStyle w:val="FootnoteReference"/>
          <w:rFonts w:ascii="Times New Roman" w:hAnsi="Times New Roman"/>
          <w:sz w:val="24"/>
          <w:szCs w:val="24"/>
        </w:rPr>
        <w:footnoteReference w:id="16"/>
      </w:r>
    </w:p>
    <w:p w:rsidR="00E54BD4" w:rsidRDefault="00885717"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t>In a trial among men and women in Zimbabwe</w:t>
      </w:r>
      <w:r w:rsidR="00D3531C">
        <w:rPr>
          <w:rFonts w:ascii="Times New Roman" w:hAnsi="Times New Roman"/>
          <w:sz w:val="24"/>
          <w:szCs w:val="24"/>
        </w:rPr>
        <w:t xml:space="preserve"> in 1998-2003</w:t>
      </w:r>
      <w:r w:rsidRPr="00E54BD4">
        <w:rPr>
          <w:rFonts w:ascii="Times New Roman" w:hAnsi="Times New Roman"/>
          <w:sz w:val="24"/>
          <w:szCs w:val="24"/>
        </w:rPr>
        <w:t xml:space="preserve">, </w:t>
      </w:r>
      <w:r w:rsidR="00BC3DF7" w:rsidRPr="00E54BD4">
        <w:rPr>
          <w:rFonts w:ascii="Times New Roman" w:hAnsi="Times New Roman"/>
          <w:sz w:val="24"/>
          <w:szCs w:val="24"/>
        </w:rPr>
        <w:t xml:space="preserve">reporting one or more </w:t>
      </w:r>
      <w:r w:rsidR="00B0431D">
        <w:rPr>
          <w:rFonts w:ascii="Times New Roman" w:hAnsi="Times New Roman"/>
          <w:sz w:val="24"/>
          <w:szCs w:val="24"/>
        </w:rPr>
        <w:t xml:space="preserve">vs. no </w:t>
      </w:r>
      <w:r w:rsidR="00BC3DF7" w:rsidRPr="00E54BD4">
        <w:rPr>
          <w:rFonts w:ascii="Times New Roman" w:hAnsi="Times New Roman"/>
          <w:sz w:val="24"/>
          <w:szCs w:val="24"/>
        </w:rPr>
        <w:t xml:space="preserve">sex partners over a period of 3 years </w:t>
      </w:r>
      <w:r w:rsidRPr="00E54BD4">
        <w:rPr>
          <w:rFonts w:ascii="Times New Roman" w:hAnsi="Times New Roman"/>
          <w:sz w:val="24"/>
          <w:szCs w:val="24"/>
        </w:rPr>
        <w:t xml:space="preserve">increased risk </w:t>
      </w:r>
      <w:r w:rsidR="00BC3DF7" w:rsidRPr="00E54BD4">
        <w:rPr>
          <w:rFonts w:ascii="Times New Roman" w:hAnsi="Times New Roman"/>
          <w:sz w:val="24"/>
          <w:szCs w:val="24"/>
        </w:rPr>
        <w:t xml:space="preserve">to get HIV </w:t>
      </w:r>
      <w:r w:rsidRPr="00E54BD4">
        <w:rPr>
          <w:rFonts w:ascii="Times New Roman" w:hAnsi="Times New Roman"/>
          <w:sz w:val="24"/>
          <w:szCs w:val="24"/>
        </w:rPr>
        <w:t>by a factor of only 1.3 among women, and by a factor of 2.5 among men.</w:t>
      </w:r>
    </w:p>
    <w:p w:rsidR="00885717" w:rsidRPr="00E54BD4" w:rsidRDefault="00885717"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lastRenderedPageBreak/>
        <w:t>In a trial in Uganda</w:t>
      </w:r>
      <w:r w:rsidR="00DF79F5">
        <w:rPr>
          <w:rFonts w:ascii="Times New Roman" w:hAnsi="Times New Roman"/>
          <w:sz w:val="24"/>
          <w:szCs w:val="24"/>
        </w:rPr>
        <w:t xml:space="preserve"> in 1994-98</w:t>
      </w:r>
      <w:r w:rsidRPr="00E54BD4">
        <w:rPr>
          <w:rFonts w:ascii="Times New Roman" w:hAnsi="Times New Roman"/>
          <w:sz w:val="24"/>
          <w:szCs w:val="24"/>
        </w:rPr>
        <w:t>,</w:t>
      </w:r>
      <w:r>
        <w:rPr>
          <w:rStyle w:val="FootnoteReference"/>
          <w:rFonts w:ascii="Times New Roman" w:hAnsi="Times New Roman"/>
          <w:sz w:val="24"/>
          <w:szCs w:val="24"/>
        </w:rPr>
        <w:footnoteReference w:id="17"/>
      </w:r>
      <w:r>
        <w:rPr>
          <w:rStyle w:val="FootnoteReference"/>
          <w:rFonts w:ascii="Times New Roman" w:hAnsi="Times New Roman"/>
          <w:sz w:val="24"/>
          <w:szCs w:val="24"/>
        </w:rPr>
        <w:footnoteReference w:id="18"/>
      </w:r>
      <w:r w:rsidR="00E927AC" w:rsidRPr="00E54BD4">
        <w:rPr>
          <w:rFonts w:ascii="Times New Roman" w:hAnsi="Times New Roman"/>
          <w:sz w:val="24"/>
          <w:szCs w:val="24"/>
        </w:rPr>
        <w:t xml:space="preserve"> men and women who r</w:t>
      </w:r>
      <w:r w:rsidRPr="00E54BD4">
        <w:rPr>
          <w:rFonts w:ascii="Times New Roman" w:hAnsi="Times New Roman"/>
          <w:sz w:val="24"/>
          <w:szCs w:val="24"/>
        </w:rPr>
        <w:t>eport</w:t>
      </w:r>
      <w:r w:rsidR="00E927AC" w:rsidRPr="00E54BD4">
        <w:rPr>
          <w:rFonts w:ascii="Times New Roman" w:hAnsi="Times New Roman"/>
          <w:sz w:val="24"/>
          <w:szCs w:val="24"/>
        </w:rPr>
        <w:t xml:space="preserve">ed one or more </w:t>
      </w:r>
      <w:r w:rsidRPr="00E54BD4">
        <w:rPr>
          <w:rFonts w:ascii="Times New Roman" w:hAnsi="Times New Roman"/>
          <w:sz w:val="24"/>
          <w:szCs w:val="24"/>
        </w:rPr>
        <w:t>sex</w:t>
      </w:r>
      <w:r w:rsidR="00E927AC" w:rsidRPr="00E54BD4">
        <w:rPr>
          <w:rFonts w:ascii="Times New Roman" w:hAnsi="Times New Roman"/>
          <w:sz w:val="24"/>
          <w:szCs w:val="24"/>
        </w:rPr>
        <w:t xml:space="preserve"> partners over 2 years got HIV </w:t>
      </w:r>
      <w:r w:rsidRPr="00E54BD4">
        <w:rPr>
          <w:rFonts w:ascii="Times New Roman" w:hAnsi="Times New Roman"/>
          <w:sz w:val="24"/>
          <w:szCs w:val="24"/>
        </w:rPr>
        <w:t xml:space="preserve">2.7 </w:t>
      </w:r>
      <w:r w:rsidR="00E927AC" w:rsidRPr="00E54BD4">
        <w:rPr>
          <w:rFonts w:ascii="Times New Roman" w:hAnsi="Times New Roman"/>
          <w:sz w:val="24"/>
          <w:szCs w:val="24"/>
        </w:rPr>
        <w:t>times faster than men and women who reported no sex partners.</w:t>
      </w:r>
    </w:p>
    <w:p w:rsidR="00571501" w:rsidRDefault="009172DC" w:rsidP="00015E47">
      <w:pPr>
        <w:spacing w:after="0" w:line="240" w:lineRule="auto"/>
        <w:ind w:firstLine="720"/>
        <w:rPr>
          <w:rFonts w:ascii="Times New Roman" w:hAnsi="Times New Roman"/>
          <w:sz w:val="24"/>
          <w:szCs w:val="24"/>
        </w:rPr>
      </w:pPr>
      <w:r>
        <w:rPr>
          <w:rFonts w:ascii="Times New Roman" w:hAnsi="Times New Roman"/>
          <w:sz w:val="24"/>
          <w:szCs w:val="24"/>
        </w:rPr>
        <w:t xml:space="preserve">Combining information from </w:t>
      </w:r>
      <w:r w:rsidR="00B0431D">
        <w:rPr>
          <w:rFonts w:ascii="Times New Roman" w:hAnsi="Times New Roman"/>
          <w:sz w:val="24"/>
          <w:szCs w:val="24"/>
        </w:rPr>
        <w:t>all five</w:t>
      </w:r>
      <w:r w:rsidR="00571501">
        <w:rPr>
          <w:rFonts w:ascii="Times New Roman" w:hAnsi="Times New Roman"/>
          <w:sz w:val="24"/>
          <w:szCs w:val="24"/>
        </w:rPr>
        <w:t xml:space="preserve"> </w:t>
      </w:r>
      <w:r w:rsidR="00C03CCE">
        <w:rPr>
          <w:rFonts w:ascii="Times New Roman" w:hAnsi="Times New Roman"/>
          <w:sz w:val="24"/>
          <w:szCs w:val="24"/>
        </w:rPr>
        <w:t xml:space="preserve">studies, the median (middle) impact </w:t>
      </w:r>
      <w:r w:rsidR="00571501">
        <w:rPr>
          <w:rFonts w:ascii="Times New Roman" w:hAnsi="Times New Roman"/>
          <w:sz w:val="24"/>
          <w:szCs w:val="24"/>
        </w:rPr>
        <w:t xml:space="preserve">of reported sexual risk on an adult’s rate to get HIV was 1.65. This result – that </w:t>
      </w:r>
      <w:r>
        <w:rPr>
          <w:rFonts w:ascii="Times New Roman" w:hAnsi="Times New Roman"/>
          <w:sz w:val="24"/>
          <w:szCs w:val="24"/>
        </w:rPr>
        <w:t xml:space="preserve">possible </w:t>
      </w:r>
      <w:r w:rsidR="00571501">
        <w:rPr>
          <w:rFonts w:ascii="Times New Roman" w:hAnsi="Times New Roman"/>
          <w:sz w:val="24"/>
          <w:szCs w:val="24"/>
        </w:rPr>
        <w:t>sex</w:t>
      </w:r>
      <w:r w:rsidR="00885717">
        <w:rPr>
          <w:rFonts w:ascii="Times New Roman" w:hAnsi="Times New Roman"/>
          <w:sz w:val="24"/>
          <w:szCs w:val="24"/>
        </w:rPr>
        <w:t>ual exposure to HIV</w:t>
      </w:r>
      <w:r w:rsidR="00571501">
        <w:rPr>
          <w:rFonts w:ascii="Times New Roman" w:hAnsi="Times New Roman"/>
          <w:sz w:val="24"/>
          <w:szCs w:val="24"/>
        </w:rPr>
        <w:t xml:space="preserve"> fell far short of doubling </w:t>
      </w:r>
      <w:r w:rsidR="00DF79F5">
        <w:rPr>
          <w:rFonts w:ascii="Times New Roman" w:hAnsi="Times New Roman"/>
          <w:sz w:val="24"/>
          <w:szCs w:val="24"/>
        </w:rPr>
        <w:t xml:space="preserve">his or her </w:t>
      </w:r>
      <w:r w:rsidR="00571501">
        <w:rPr>
          <w:rFonts w:ascii="Times New Roman" w:hAnsi="Times New Roman"/>
          <w:sz w:val="24"/>
          <w:szCs w:val="24"/>
        </w:rPr>
        <w:t xml:space="preserve">risk to get HIV – suggests that sex accounts for </w:t>
      </w:r>
      <w:r w:rsidR="0028736D">
        <w:rPr>
          <w:rFonts w:ascii="Times New Roman" w:hAnsi="Times New Roman"/>
          <w:sz w:val="24"/>
          <w:szCs w:val="24"/>
        </w:rPr>
        <w:t xml:space="preserve">far </w:t>
      </w:r>
      <w:r w:rsidR="00571501">
        <w:rPr>
          <w:rFonts w:ascii="Times New Roman" w:hAnsi="Times New Roman"/>
          <w:sz w:val="24"/>
          <w:szCs w:val="24"/>
        </w:rPr>
        <w:t xml:space="preserve">less than half of new </w:t>
      </w:r>
      <w:r w:rsidR="00DF79F5">
        <w:rPr>
          <w:rFonts w:ascii="Times New Roman" w:hAnsi="Times New Roman"/>
          <w:sz w:val="24"/>
          <w:szCs w:val="24"/>
        </w:rPr>
        <w:t xml:space="preserve">HIV </w:t>
      </w:r>
      <w:r w:rsidR="00571501">
        <w:rPr>
          <w:rFonts w:ascii="Times New Roman" w:hAnsi="Times New Roman"/>
          <w:sz w:val="24"/>
          <w:szCs w:val="24"/>
        </w:rPr>
        <w:t>infections</w:t>
      </w:r>
      <w:r w:rsidR="00DF79F5">
        <w:rPr>
          <w:rFonts w:ascii="Times New Roman" w:hAnsi="Times New Roman"/>
          <w:sz w:val="24"/>
          <w:szCs w:val="24"/>
        </w:rPr>
        <w:t xml:space="preserve"> among adults</w:t>
      </w:r>
      <w:r>
        <w:rPr>
          <w:rFonts w:ascii="Times New Roman" w:hAnsi="Times New Roman"/>
          <w:sz w:val="24"/>
          <w:szCs w:val="24"/>
        </w:rPr>
        <w:t>.</w:t>
      </w:r>
    </w:p>
    <w:p w:rsidR="00BC3DF7" w:rsidRPr="002935EF" w:rsidRDefault="00EA2806" w:rsidP="00EA2806">
      <w:pPr>
        <w:spacing w:after="0" w:line="240" w:lineRule="auto"/>
        <w:ind w:firstLine="720"/>
        <w:rPr>
          <w:rFonts w:ascii="Times New Roman" w:hAnsi="Times New Roman"/>
          <w:sz w:val="24"/>
          <w:szCs w:val="24"/>
        </w:rPr>
      </w:pPr>
      <w:r>
        <w:rPr>
          <w:rFonts w:ascii="Times New Roman" w:hAnsi="Times New Roman"/>
          <w:sz w:val="24"/>
          <w:szCs w:val="24"/>
        </w:rPr>
        <w:t>Faced with such evidence, study teams supposed that participants l</w:t>
      </w:r>
      <w:r w:rsidR="00B0431D">
        <w:rPr>
          <w:rFonts w:ascii="Times New Roman" w:hAnsi="Times New Roman"/>
          <w:sz w:val="24"/>
          <w:szCs w:val="24"/>
        </w:rPr>
        <w:t>ied about their sexual behavior</w:t>
      </w:r>
      <w:r>
        <w:rPr>
          <w:rFonts w:ascii="Times New Roman" w:hAnsi="Times New Roman"/>
          <w:sz w:val="24"/>
          <w:szCs w:val="24"/>
        </w:rPr>
        <w:t xml:space="preserve"> and </w:t>
      </w:r>
      <w:r w:rsidR="00867508">
        <w:rPr>
          <w:rFonts w:ascii="Times New Roman" w:hAnsi="Times New Roman"/>
          <w:sz w:val="24"/>
          <w:szCs w:val="24"/>
        </w:rPr>
        <w:t xml:space="preserve">continued to aver </w:t>
      </w:r>
      <w:r>
        <w:rPr>
          <w:rFonts w:ascii="Times New Roman" w:hAnsi="Times New Roman"/>
          <w:sz w:val="24"/>
          <w:szCs w:val="24"/>
        </w:rPr>
        <w:t xml:space="preserve">that most HIV came from sex. </w:t>
      </w:r>
      <w:r w:rsidR="00BC3DF7">
        <w:rPr>
          <w:rFonts w:ascii="Times New Roman" w:hAnsi="Times New Roman"/>
          <w:sz w:val="24"/>
          <w:szCs w:val="24"/>
        </w:rPr>
        <w:t xml:space="preserve">It’s also notable that study teams for most trials – 39 out of 44 – did not say </w:t>
      </w:r>
      <w:r w:rsidR="00E927AC">
        <w:rPr>
          <w:rFonts w:ascii="Times New Roman" w:hAnsi="Times New Roman"/>
          <w:sz w:val="24"/>
          <w:szCs w:val="24"/>
        </w:rPr>
        <w:t>how many people w</w:t>
      </w:r>
      <w:r w:rsidR="00BC3DF7">
        <w:rPr>
          <w:rFonts w:ascii="Times New Roman" w:hAnsi="Times New Roman"/>
          <w:sz w:val="24"/>
          <w:szCs w:val="24"/>
        </w:rPr>
        <w:t xml:space="preserve">ith new </w:t>
      </w:r>
      <w:r w:rsidR="00DF79F5">
        <w:rPr>
          <w:rFonts w:ascii="Times New Roman" w:hAnsi="Times New Roman"/>
          <w:sz w:val="24"/>
          <w:szCs w:val="24"/>
        </w:rPr>
        <w:t>HIV</w:t>
      </w:r>
      <w:r w:rsidR="00BC3DF7">
        <w:rPr>
          <w:rFonts w:ascii="Times New Roman" w:hAnsi="Times New Roman"/>
          <w:sz w:val="24"/>
          <w:szCs w:val="24"/>
        </w:rPr>
        <w:t xml:space="preserve"> infections </w:t>
      </w:r>
      <w:r w:rsidR="00E927AC">
        <w:rPr>
          <w:rFonts w:ascii="Times New Roman" w:hAnsi="Times New Roman"/>
          <w:sz w:val="24"/>
          <w:szCs w:val="24"/>
        </w:rPr>
        <w:t xml:space="preserve">reported </w:t>
      </w:r>
      <w:r w:rsidR="00B8603A">
        <w:rPr>
          <w:rFonts w:ascii="Times New Roman" w:hAnsi="Times New Roman"/>
          <w:sz w:val="24"/>
          <w:szCs w:val="24"/>
        </w:rPr>
        <w:t>n</w:t>
      </w:r>
      <w:r w:rsidR="00E927AC">
        <w:rPr>
          <w:rFonts w:ascii="Times New Roman" w:hAnsi="Times New Roman"/>
          <w:sz w:val="24"/>
          <w:szCs w:val="24"/>
        </w:rPr>
        <w:t xml:space="preserve">o </w:t>
      </w:r>
      <w:r w:rsidR="00B8603A">
        <w:rPr>
          <w:rFonts w:ascii="Times New Roman" w:hAnsi="Times New Roman"/>
          <w:sz w:val="24"/>
          <w:szCs w:val="24"/>
        </w:rPr>
        <w:t xml:space="preserve">possible </w:t>
      </w:r>
      <w:r w:rsidR="00BC3DF7">
        <w:rPr>
          <w:rFonts w:ascii="Times New Roman" w:hAnsi="Times New Roman"/>
          <w:sz w:val="24"/>
          <w:szCs w:val="24"/>
        </w:rPr>
        <w:t xml:space="preserve">sexual </w:t>
      </w:r>
      <w:r w:rsidR="00E927AC">
        <w:rPr>
          <w:rFonts w:ascii="Times New Roman" w:hAnsi="Times New Roman"/>
          <w:sz w:val="24"/>
          <w:szCs w:val="24"/>
        </w:rPr>
        <w:t>exposures to HIV</w:t>
      </w:r>
      <w:r>
        <w:rPr>
          <w:rFonts w:ascii="Times New Roman" w:hAnsi="Times New Roman"/>
          <w:sz w:val="24"/>
          <w:szCs w:val="24"/>
        </w:rPr>
        <w:t xml:space="preserve">, even though most </w:t>
      </w:r>
      <w:r w:rsidR="00BC3DF7">
        <w:rPr>
          <w:rFonts w:ascii="Times New Roman" w:hAnsi="Times New Roman"/>
          <w:sz w:val="24"/>
          <w:szCs w:val="24"/>
        </w:rPr>
        <w:t>stud</w:t>
      </w:r>
      <w:r w:rsidR="00A2048B">
        <w:rPr>
          <w:rFonts w:ascii="Times New Roman" w:hAnsi="Times New Roman"/>
          <w:sz w:val="24"/>
          <w:szCs w:val="24"/>
        </w:rPr>
        <w:t>ies</w:t>
      </w:r>
      <w:r w:rsidR="00BC3DF7">
        <w:rPr>
          <w:rFonts w:ascii="Times New Roman" w:hAnsi="Times New Roman"/>
          <w:sz w:val="24"/>
          <w:szCs w:val="24"/>
        </w:rPr>
        <w:t xml:space="preserve"> collected information on number</w:t>
      </w:r>
      <w:r w:rsidR="00E927AC">
        <w:rPr>
          <w:rFonts w:ascii="Times New Roman" w:hAnsi="Times New Roman"/>
          <w:sz w:val="24"/>
          <w:szCs w:val="24"/>
        </w:rPr>
        <w:t>s</w:t>
      </w:r>
      <w:r w:rsidR="00BC3DF7">
        <w:rPr>
          <w:rFonts w:ascii="Times New Roman" w:hAnsi="Times New Roman"/>
          <w:sz w:val="24"/>
          <w:szCs w:val="24"/>
        </w:rPr>
        <w:t xml:space="preserve"> of partners</w:t>
      </w:r>
      <w:r>
        <w:rPr>
          <w:rFonts w:ascii="Times New Roman" w:hAnsi="Times New Roman"/>
          <w:sz w:val="24"/>
          <w:szCs w:val="24"/>
        </w:rPr>
        <w:t>.</w:t>
      </w:r>
      <w:r w:rsidR="00BC3DF7">
        <w:rPr>
          <w:rFonts w:ascii="Times New Roman" w:hAnsi="Times New Roman"/>
          <w:sz w:val="24"/>
          <w:szCs w:val="24"/>
        </w:rPr>
        <w:t xml:space="preserve"> By </w:t>
      </w:r>
      <w:r w:rsidR="00663B25">
        <w:rPr>
          <w:rFonts w:ascii="Times New Roman" w:hAnsi="Times New Roman"/>
          <w:sz w:val="24"/>
          <w:szCs w:val="24"/>
        </w:rPr>
        <w:t xml:space="preserve">disbelieving and </w:t>
      </w:r>
      <w:r w:rsidR="00B8603A">
        <w:rPr>
          <w:rFonts w:ascii="Times New Roman" w:hAnsi="Times New Roman"/>
          <w:sz w:val="24"/>
          <w:szCs w:val="24"/>
        </w:rPr>
        <w:t xml:space="preserve">withholding </w:t>
      </w:r>
      <w:r w:rsidR="00663B25">
        <w:rPr>
          <w:rFonts w:ascii="Times New Roman" w:hAnsi="Times New Roman"/>
          <w:sz w:val="24"/>
          <w:szCs w:val="24"/>
        </w:rPr>
        <w:t>evidence</w:t>
      </w:r>
      <w:r w:rsidR="00BC3DF7">
        <w:rPr>
          <w:rFonts w:ascii="Times New Roman" w:hAnsi="Times New Roman"/>
          <w:sz w:val="24"/>
          <w:szCs w:val="24"/>
        </w:rPr>
        <w:t>, study teams</w:t>
      </w:r>
      <w:r w:rsidR="00E927AC">
        <w:rPr>
          <w:rFonts w:ascii="Times New Roman" w:hAnsi="Times New Roman"/>
          <w:sz w:val="24"/>
          <w:szCs w:val="24"/>
        </w:rPr>
        <w:t xml:space="preserve"> </w:t>
      </w:r>
      <w:r w:rsidR="00B8603A">
        <w:rPr>
          <w:rFonts w:ascii="Times New Roman" w:hAnsi="Times New Roman"/>
          <w:sz w:val="24"/>
          <w:szCs w:val="24"/>
        </w:rPr>
        <w:t xml:space="preserve">are </w:t>
      </w:r>
      <w:r w:rsidR="00E927AC">
        <w:rPr>
          <w:rFonts w:ascii="Times New Roman" w:hAnsi="Times New Roman"/>
          <w:sz w:val="24"/>
          <w:szCs w:val="24"/>
        </w:rPr>
        <w:t xml:space="preserve">in effect </w:t>
      </w:r>
      <w:r w:rsidR="00B8603A">
        <w:rPr>
          <w:rFonts w:ascii="Times New Roman" w:hAnsi="Times New Roman"/>
          <w:sz w:val="24"/>
          <w:szCs w:val="24"/>
        </w:rPr>
        <w:t xml:space="preserve">saying that </w:t>
      </w:r>
      <w:r w:rsidR="00E927AC">
        <w:rPr>
          <w:rFonts w:ascii="Times New Roman" w:hAnsi="Times New Roman"/>
          <w:sz w:val="24"/>
          <w:szCs w:val="24"/>
        </w:rPr>
        <w:t>evidence is not necessary</w:t>
      </w:r>
      <w:r w:rsidR="00A95B2A">
        <w:rPr>
          <w:rFonts w:ascii="Times New Roman" w:hAnsi="Times New Roman"/>
          <w:sz w:val="24"/>
          <w:szCs w:val="24"/>
        </w:rPr>
        <w:t xml:space="preserve"> – that </w:t>
      </w:r>
      <w:r w:rsidR="00DF79F5">
        <w:rPr>
          <w:rFonts w:ascii="Times New Roman" w:hAnsi="Times New Roman"/>
          <w:sz w:val="24"/>
          <w:szCs w:val="24"/>
        </w:rPr>
        <w:t xml:space="preserve">they </w:t>
      </w:r>
      <w:r w:rsidR="00E2180B">
        <w:rPr>
          <w:rFonts w:ascii="Times New Roman" w:hAnsi="Times New Roman"/>
          <w:sz w:val="24"/>
          <w:szCs w:val="24"/>
        </w:rPr>
        <w:t>know without and</w:t>
      </w:r>
      <w:r w:rsidR="00A95B2A">
        <w:rPr>
          <w:rFonts w:ascii="Times New Roman" w:hAnsi="Times New Roman"/>
          <w:sz w:val="24"/>
          <w:szCs w:val="24"/>
        </w:rPr>
        <w:t xml:space="preserve"> even despite evidence that </w:t>
      </w:r>
      <w:r w:rsidR="00BC3DF7">
        <w:rPr>
          <w:rFonts w:ascii="Times New Roman" w:hAnsi="Times New Roman"/>
          <w:sz w:val="24"/>
          <w:szCs w:val="24"/>
        </w:rPr>
        <w:t>almost all HIV infections in Af</w:t>
      </w:r>
      <w:r w:rsidR="00E927AC">
        <w:rPr>
          <w:rFonts w:ascii="Times New Roman" w:hAnsi="Times New Roman"/>
          <w:sz w:val="24"/>
          <w:szCs w:val="24"/>
        </w:rPr>
        <w:t>rica</w:t>
      </w:r>
      <w:r w:rsidR="00A95B2A">
        <w:rPr>
          <w:rFonts w:ascii="Times New Roman" w:hAnsi="Times New Roman"/>
          <w:sz w:val="24"/>
          <w:szCs w:val="24"/>
        </w:rPr>
        <w:t xml:space="preserve"> come from sex</w:t>
      </w:r>
      <w:r w:rsidR="00BC3DF7">
        <w:rPr>
          <w:rFonts w:ascii="Times New Roman" w:hAnsi="Times New Roman"/>
          <w:sz w:val="24"/>
          <w:szCs w:val="24"/>
        </w:rPr>
        <w:t>.</w:t>
      </w:r>
    </w:p>
    <w:p w:rsidR="00A76098" w:rsidRDefault="00A76098" w:rsidP="00A76098">
      <w:pPr>
        <w:spacing w:after="0" w:line="240" w:lineRule="auto"/>
        <w:rPr>
          <w:rFonts w:ascii="Times New Roman" w:hAnsi="Times New Roman" w:cs="Times New Roman"/>
          <w:sz w:val="24"/>
          <w:szCs w:val="24"/>
        </w:rPr>
      </w:pPr>
    </w:p>
    <w:p w:rsidR="00A76098" w:rsidRPr="0028736D" w:rsidRDefault="001B0999" w:rsidP="00A76098">
      <w:pPr>
        <w:spacing w:after="0" w:line="240" w:lineRule="auto"/>
        <w:rPr>
          <w:rFonts w:ascii="Times New Roman" w:hAnsi="Times New Roman" w:cs="Times New Roman"/>
          <w:b/>
          <w:sz w:val="24"/>
          <w:szCs w:val="24"/>
        </w:rPr>
      </w:pPr>
      <w:r>
        <w:rPr>
          <w:rFonts w:ascii="Times New Roman" w:hAnsi="Times New Roman" w:cs="Times New Roman"/>
          <w:b/>
          <w:sz w:val="24"/>
          <w:szCs w:val="24"/>
        </w:rPr>
        <w:t>5</w:t>
      </w:r>
      <w:r w:rsidR="00A76098" w:rsidRPr="0028736D">
        <w:rPr>
          <w:rFonts w:ascii="Times New Roman" w:hAnsi="Times New Roman" w:cs="Times New Roman"/>
          <w:b/>
          <w:sz w:val="24"/>
          <w:szCs w:val="24"/>
        </w:rPr>
        <w:t>.</w:t>
      </w:r>
      <w:r w:rsidR="00F947BD">
        <w:rPr>
          <w:rFonts w:ascii="Times New Roman" w:hAnsi="Times New Roman" w:cs="Times New Roman"/>
          <w:b/>
          <w:sz w:val="24"/>
          <w:szCs w:val="24"/>
        </w:rPr>
        <w:tab/>
      </w:r>
      <w:r w:rsidR="00A76098" w:rsidRPr="0028736D">
        <w:rPr>
          <w:rFonts w:ascii="Times New Roman" w:hAnsi="Times New Roman" w:cs="Times New Roman"/>
          <w:b/>
          <w:sz w:val="24"/>
          <w:szCs w:val="24"/>
        </w:rPr>
        <w:t xml:space="preserve">Many studies in Africa </w:t>
      </w:r>
      <w:r w:rsidR="00155F9F" w:rsidRPr="0028736D">
        <w:rPr>
          <w:rFonts w:ascii="Times New Roman" w:hAnsi="Times New Roman" w:cs="Times New Roman"/>
          <w:b/>
          <w:sz w:val="24"/>
          <w:szCs w:val="24"/>
        </w:rPr>
        <w:t xml:space="preserve">find </w:t>
      </w:r>
      <w:r w:rsidR="00A76098" w:rsidRPr="0028736D">
        <w:rPr>
          <w:rFonts w:ascii="Times New Roman" w:hAnsi="Times New Roman" w:cs="Times New Roman"/>
          <w:b/>
          <w:sz w:val="24"/>
          <w:szCs w:val="24"/>
        </w:rPr>
        <w:t>HIV infections best explained by blood contacts</w:t>
      </w:r>
    </w:p>
    <w:p w:rsidR="00392AC5" w:rsidRDefault="00D01C9E" w:rsidP="00DF79F5">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392AC5">
        <w:rPr>
          <w:rFonts w:ascii="Times New Roman" w:hAnsi="Times New Roman" w:cs="Times New Roman"/>
          <w:sz w:val="24"/>
          <w:szCs w:val="24"/>
        </w:rPr>
        <w:t xml:space="preserve">In 2001, UNAIDS hired Nicole </w:t>
      </w:r>
      <w:proofErr w:type="spellStart"/>
      <w:r w:rsidR="00392AC5">
        <w:rPr>
          <w:rFonts w:ascii="Times New Roman" w:hAnsi="Times New Roman" w:cs="Times New Roman"/>
          <w:sz w:val="24"/>
          <w:szCs w:val="24"/>
        </w:rPr>
        <w:t>Seguy</w:t>
      </w:r>
      <w:proofErr w:type="spellEnd"/>
      <w:r w:rsidR="00392AC5">
        <w:rPr>
          <w:rFonts w:ascii="Times New Roman" w:hAnsi="Times New Roman" w:cs="Times New Roman"/>
          <w:sz w:val="24"/>
          <w:szCs w:val="24"/>
        </w:rPr>
        <w:t xml:space="preserve"> to </w:t>
      </w:r>
      <w:r w:rsidR="00906A3A">
        <w:rPr>
          <w:rFonts w:ascii="Times New Roman" w:hAnsi="Times New Roman" w:cs="Times New Roman"/>
          <w:sz w:val="24"/>
          <w:szCs w:val="24"/>
        </w:rPr>
        <w:t xml:space="preserve">review evidence linking injections to HIV. </w:t>
      </w:r>
      <w:r w:rsidR="0017741E">
        <w:rPr>
          <w:rFonts w:ascii="Times New Roman" w:hAnsi="Times New Roman" w:cs="Times New Roman"/>
          <w:sz w:val="24"/>
          <w:szCs w:val="24"/>
        </w:rPr>
        <w:t xml:space="preserve">Compiling data from </w:t>
      </w:r>
      <w:r w:rsidR="00392AC5" w:rsidRPr="008B2243">
        <w:rPr>
          <w:rFonts w:ascii="Times New Roman" w:hAnsi="Times New Roman" w:cs="Times New Roman"/>
          <w:sz w:val="24"/>
          <w:szCs w:val="24"/>
        </w:rPr>
        <w:t xml:space="preserve">all available studies that had followed HIV-negative adults to find new infections, and that had asked about </w:t>
      </w:r>
      <w:r w:rsidR="00366C07">
        <w:rPr>
          <w:rFonts w:ascii="Times New Roman" w:hAnsi="Times New Roman" w:cs="Times New Roman"/>
          <w:sz w:val="24"/>
          <w:szCs w:val="24"/>
        </w:rPr>
        <w:t xml:space="preserve">and reported </w:t>
      </w:r>
      <w:r w:rsidR="00392AC5" w:rsidRPr="008B2243">
        <w:rPr>
          <w:rFonts w:ascii="Times New Roman" w:hAnsi="Times New Roman" w:cs="Times New Roman"/>
          <w:sz w:val="24"/>
          <w:szCs w:val="24"/>
        </w:rPr>
        <w:t>injections, she concluded: “</w:t>
      </w:r>
      <w:r w:rsidR="00392AC5" w:rsidRPr="008B2243">
        <w:rPr>
          <w:rFonts w:ascii="Times New Roman" w:hAnsi="Times New Roman"/>
          <w:sz w:val="24"/>
          <w:szCs w:val="24"/>
        </w:rPr>
        <w:t>contaminated injections may cause between 12% and 33% of new HIV infections” in Africa.</w:t>
      </w:r>
      <w:r w:rsidR="00392AC5">
        <w:rPr>
          <w:rStyle w:val="FootnoteReference"/>
          <w:rFonts w:ascii="Times New Roman" w:hAnsi="Times New Roman"/>
          <w:sz w:val="24"/>
          <w:szCs w:val="24"/>
        </w:rPr>
        <w:footnoteReference w:id="19"/>
      </w:r>
      <w:r w:rsidR="00DF79F5">
        <w:rPr>
          <w:rFonts w:ascii="Times New Roman" w:hAnsi="Times New Roman"/>
          <w:sz w:val="24"/>
          <w:szCs w:val="24"/>
        </w:rPr>
        <w:t xml:space="preserve"> </w:t>
      </w:r>
    </w:p>
    <w:p w:rsidR="00330C96" w:rsidRDefault="0017741E" w:rsidP="00A76098">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Seven </w:t>
      </w:r>
      <w:r w:rsidR="0048178E">
        <w:rPr>
          <w:rFonts w:ascii="Times New Roman" w:hAnsi="Times New Roman" w:cs="Times New Roman"/>
          <w:sz w:val="24"/>
          <w:szCs w:val="24"/>
        </w:rPr>
        <w:t xml:space="preserve">of the </w:t>
      </w:r>
      <w:r w:rsidR="0048178E" w:rsidRPr="0048178E">
        <w:rPr>
          <w:rFonts w:ascii="Times New Roman" w:hAnsi="Times New Roman" w:cs="Times New Roman"/>
          <w:sz w:val="24"/>
          <w:szCs w:val="24"/>
        </w:rPr>
        <w:t>44 trials mentioned above report information on blood exposures for adults with new infections</w:t>
      </w:r>
      <w:r w:rsidR="0048178E">
        <w:rPr>
          <w:rFonts w:ascii="Times New Roman" w:hAnsi="Times New Roman" w:cs="Times New Roman"/>
          <w:sz w:val="24"/>
          <w:szCs w:val="24"/>
        </w:rPr>
        <w:t>, i</w:t>
      </w:r>
      <w:r w:rsidR="00663B25">
        <w:rPr>
          <w:rFonts w:ascii="Times New Roman" w:hAnsi="Times New Roman" w:cs="Times New Roman"/>
          <w:sz w:val="24"/>
          <w:szCs w:val="24"/>
        </w:rPr>
        <w:t>ncluding</w:t>
      </w:r>
      <w:r w:rsidR="0048178E">
        <w:rPr>
          <w:rFonts w:ascii="Times New Roman" w:hAnsi="Times New Roman" w:cs="Times New Roman"/>
          <w:sz w:val="24"/>
          <w:szCs w:val="24"/>
        </w:rPr>
        <w:t>:</w:t>
      </w:r>
    </w:p>
    <w:p w:rsidR="003C7B1B" w:rsidRDefault="003C7B1B" w:rsidP="003C7B1B">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In a trial in Tanzania, 2004-08,</w:t>
      </w:r>
      <w:r w:rsidR="00C872B2">
        <w:rPr>
          <w:rStyle w:val="FootnoteReference"/>
          <w:rFonts w:ascii="Times New Roman" w:hAnsi="Times New Roman" w:cs="Times New Roman"/>
          <w:sz w:val="24"/>
          <w:szCs w:val="24"/>
        </w:rPr>
        <w:footnoteReference w:id="20"/>
      </w:r>
      <w:r>
        <w:rPr>
          <w:rFonts w:ascii="Times New Roman" w:hAnsi="Times New Roman" w:cs="Times New Roman"/>
          <w:sz w:val="24"/>
          <w:szCs w:val="24"/>
        </w:rPr>
        <w:t xml:space="preserve"> women who had received injections in the study clinic were 1.7 times more likely to get HIV than women without that risk, while women who had received injections outside the clinic were 3.4 times more likely to get HIV </w:t>
      </w:r>
      <w:r w:rsidR="00C872B2">
        <w:rPr>
          <w:rFonts w:ascii="Times New Roman" w:hAnsi="Times New Roman" w:cs="Times New Roman"/>
          <w:sz w:val="24"/>
          <w:szCs w:val="24"/>
        </w:rPr>
        <w:t xml:space="preserve">compared to </w:t>
      </w:r>
      <w:r>
        <w:rPr>
          <w:rFonts w:ascii="Times New Roman" w:hAnsi="Times New Roman" w:cs="Times New Roman"/>
          <w:sz w:val="24"/>
          <w:szCs w:val="24"/>
        </w:rPr>
        <w:t>other women.</w:t>
      </w:r>
    </w:p>
    <w:p w:rsidR="00C872B2" w:rsidRDefault="00C872B2" w:rsidP="003C7B1B">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In a trial in South Africa, 2002-05,</w:t>
      </w:r>
      <w:r w:rsidR="00392AC5">
        <w:rPr>
          <w:rStyle w:val="FootnoteReference"/>
          <w:rFonts w:ascii="Times New Roman" w:hAnsi="Times New Roman"/>
          <w:sz w:val="24"/>
          <w:szCs w:val="24"/>
        </w:rPr>
        <w:footnoteReference w:id="21"/>
      </w:r>
      <w:r w:rsidR="00392AC5">
        <w:rPr>
          <w:rStyle w:val="FootnoteReference"/>
          <w:rFonts w:ascii="Times New Roman" w:hAnsi="Times New Roman" w:cs="Times New Roman"/>
          <w:sz w:val="24"/>
          <w:szCs w:val="24"/>
        </w:rPr>
        <w:footnoteReference w:id="22"/>
      </w:r>
      <w:r>
        <w:rPr>
          <w:rFonts w:ascii="Times New Roman" w:hAnsi="Times New Roman" w:cs="Times New Roman"/>
          <w:sz w:val="24"/>
          <w:szCs w:val="24"/>
        </w:rPr>
        <w:t xml:space="preserve"> men who reported </w:t>
      </w:r>
      <w:r w:rsidR="00392AC5">
        <w:rPr>
          <w:rFonts w:ascii="Times New Roman" w:hAnsi="Times New Roman" w:cs="Times New Roman"/>
          <w:sz w:val="24"/>
          <w:szCs w:val="24"/>
        </w:rPr>
        <w:t xml:space="preserve">getting a blood transfusion, hospitalization, or an injection were 1.7 times more likely to get HIV compared to other men. </w:t>
      </w:r>
    </w:p>
    <w:p w:rsidR="008B2243" w:rsidRDefault="00392AC5" w:rsidP="00392AC5">
      <w:pPr>
        <w:spacing w:after="0" w:line="240" w:lineRule="auto"/>
        <w:ind w:firstLine="720"/>
        <w:rPr>
          <w:rFonts w:ascii="Times New Roman" w:hAnsi="Times New Roman"/>
          <w:sz w:val="24"/>
          <w:szCs w:val="24"/>
        </w:rPr>
      </w:pPr>
      <w:r>
        <w:rPr>
          <w:rFonts w:ascii="Times New Roman" w:hAnsi="Times New Roman" w:cs="Times New Roman"/>
          <w:sz w:val="24"/>
          <w:szCs w:val="24"/>
        </w:rPr>
        <w:t xml:space="preserve">Aside from these trials, </w:t>
      </w:r>
      <w:r w:rsidR="008877EF">
        <w:rPr>
          <w:rFonts w:ascii="Times New Roman" w:hAnsi="Times New Roman" w:cs="Times New Roman"/>
          <w:sz w:val="24"/>
          <w:szCs w:val="24"/>
        </w:rPr>
        <w:t xml:space="preserve">a lot of </w:t>
      </w:r>
      <w:r w:rsidR="0048178E">
        <w:rPr>
          <w:rFonts w:ascii="Times New Roman" w:hAnsi="Times New Roman" w:cs="Times New Roman"/>
          <w:sz w:val="24"/>
          <w:szCs w:val="24"/>
        </w:rPr>
        <w:t>other eviden</w:t>
      </w:r>
      <w:r>
        <w:rPr>
          <w:rFonts w:ascii="Times New Roman" w:hAnsi="Times New Roman" w:cs="Times New Roman"/>
          <w:sz w:val="24"/>
          <w:szCs w:val="24"/>
        </w:rPr>
        <w:t xml:space="preserve">ce </w:t>
      </w:r>
      <w:r w:rsidR="0017741E">
        <w:rPr>
          <w:rFonts w:ascii="Times New Roman" w:hAnsi="Times New Roman" w:cs="Times New Roman"/>
          <w:sz w:val="24"/>
          <w:szCs w:val="24"/>
        </w:rPr>
        <w:t>links HIV to injections and other skin-piercing risks</w:t>
      </w:r>
      <w:r w:rsidR="008877EF">
        <w:rPr>
          <w:rFonts w:ascii="Times New Roman" w:hAnsi="Times New Roman" w:cs="Times New Roman"/>
          <w:sz w:val="24"/>
          <w:szCs w:val="24"/>
        </w:rPr>
        <w:t>, for example:</w:t>
      </w:r>
    </w:p>
    <w:p w:rsidR="00392AC5" w:rsidRPr="003C7B1B" w:rsidRDefault="00392AC5" w:rsidP="00392AC5">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In a study in Uganda, 1990-2005, adults who had received one or more injections were 8.5 times more likely to get HIV than adults who had not</w:t>
      </w:r>
      <w:r w:rsidR="008877EF">
        <w:rPr>
          <w:rFonts w:ascii="Times New Roman" w:hAnsi="Times New Roman" w:cs="Times New Roman"/>
          <w:sz w:val="24"/>
          <w:szCs w:val="24"/>
        </w:rPr>
        <w:t xml:space="preserve"> been injec</w:t>
      </w:r>
      <w:r>
        <w:rPr>
          <w:rFonts w:ascii="Times New Roman" w:hAnsi="Times New Roman" w:cs="Times New Roman"/>
          <w:sz w:val="24"/>
          <w:szCs w:val="24"/>
        </w:rPr>
        <w:t>ted.</w:t>
      </w:r>
      <w:r>
        <w:rPr>
          <w:rStyle w:val="FootnoteReference"/>
          <w:rFonts w:ascii="Times New Roman" w:hAnsi="Times New Roman" w:cs="Times New Roman"/>
          <w:sz w:val="24"/>
          <w:szCs w:val="24"/>
        </w:rPr>
        <w:footnoteReference w:id="23"/>
      </w:r>
      <w:r w:rsidRPr="003C7B1B">
        <w:rPr>
          <w:rFonts w:ascii="Times New Roman" w:hAnsi="Times New Roman" w:cs="Times New Roman"/>
          <w:sz w:val="24"/>
          <w:szCs w:val="24"/>
        </w:rPr>
        <w:t xml:space="preserve"> </w:t>
      </w:r>
    </w:p>
    <w:p w:rsidR="008B2243" w:rsidRPr="008B2243" w:rsidRDefault="00EE21E8" w:rsidP="008B2243">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An analysis of data from </w:t>
      </w:r>
      <w:r w:rsidR="008B2243" w:rsidRPr="008B2243">
        <w:rPr>
          <w:rFonts w:ascii="Times New Roman" w:hAnsi="Times New Roman" w:cs="Times New Roman"/>
          <w:sz w:val="24"/>
          <w:szCs w:val="24"/>
        </w:rPr>
        <w:t>national surveys in 10 countries</w:t>
      </w:r>
      <w:r w:rsidR="008B2243">
        <w:rPr>
          <w:rStyle w:val="FootnoteReference"/>
          <w:rFonts w:ascii="Times New Roman" w:hAnsi="Times New Roman" w:cs="Times New Roman"/>
          <w:sz w:val="24"/>
          <w:szCs w:val="24"/>
        </w:rPr>
        <w:footnoteReference w:id="24"/>
      </w:r>
      <w:r w:rsidR="008B2243" w:rsidRPr="008B2243">
        <w:rPr>
          <w:rFonts w:ascii="Times New Roman" w:hAnsi="Times New Roman" w:cs="Times New Roman"/>
          <w:sz w:val="24"/>
          <w:szCs w:val="24"/>
        </w:rPr>
        <w:t xml:space="preserve"> in Africa during 2003-06, </w:t>
      </w:r>
      <w:r>
        <w:rPr>
          <w:rFonts w:ascii="Times New Roman" w:hAnsi="Times New Roman" w:cs="Times New Roman"/>
          <w:sz w:val="24"/>
          <w:szCs w:val="24"/>
        </w:rPr>
        <w:t xml:space="preserve">found that </w:t>
      </w:r>
      <w:r w:rsidR="008B2243" w:rsidRPr="008B2243">
        <w:rPr>
          <w:rFonts w:ascii="Times New Roman" w:hAnsi="Times New Roman" w:cs="Times New Roman"/>
          <w:sz w:val="24"/>
          <w:szCs w:val="24"/>
        </w:rPr>
        <w:t xml:space="preserve">women who had received tetanus injections or blood tests during antenatal care were 1.3 times more likely to be HIV-positive than women who had not had these procedures </w:t>
      </w:r>
      <w:r w:rsidR="008B2243">
        <w:rPr>
          <w:rFonts w:ascii="Times New Roman" w:hAnsi="Times New Roman" w:cs="Times New Roman"/>
          <w:sz w:val="24"/>
          <w:szCs w:val="24"/>
        </w:rPr>
        <w:t>(</w:t>
      </w:r>
      <w:r w:rsidR="008B2243" w:rsidRPr="008B2243">
        <w:rPr>
          <w:rFonts w:ascii="Times New Roman" w:hAnsi="Times New Roman" w:cs="Times New Roman"/>
          <w:sz w:val="24"/>
          <w:szCs w:val="24"/>
        </w:rPr>
        <w:t>among women who had given birth in the last 5 ye</w:t>
      </w:r>
      <w:r w:rsidR="008B2243">
        <w:rPr>
          <w:rFonts w:ascii="Times New Roman" w:hAnsi="Times New Roman" w:cs="Times New Roman"/>
          <w:sz w:val="24"/>
          <w:szCs w:val="24"/>
        </w:rPr>
        <w:t>ars)</w:t>
      </w:r>
      <w:r w:rsidR="008B2243" w:rsidRPr="008B2243">
        <w:rPr>
          <w:rFonts w:ascii="Times New Roman" w:hAnsi="Times New Roman" w:cs="Times New Roman"/>
          <w:sz w:val="24"/>
          <w:szCs w:val="24"/>
        </w:rPr>
        <w:t>.</w:t>
      </w:r>
      <w:r w:rsidR="008B2243">
        <w:rPr>
          <w:rStyle w:val="FootnoteReference"/>
          <w:rFonts w:ascii="Times New Roman" w:hAnsi="Times New Roman" w:cs="Times New Roman"/>
          <w:sz w:val="24"/>
          <w:szCs w:val="24"/>
        </w:rPr>
        <w:footnoteReference w:id="25"/>
      </w:r>
    </w:p>
    <w:p w:rsidR="008B2243" w:rsidRDefault="008B2243" w:rsidP="008B2243">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a national survey in Mozambique in 2009, </w:t>
      </w:r>
      <w:r w:rsidR="00766BF2">
        <w:rPr>
          <w:rFonts w:ascii="Times New Roman" w:hAnsi="Times New Roman" w:cs="Times New Roman"/>
          <w:sz w:val="24"/>
          <w:szCs w:val="24"/>
        </w:rPr>
        <w:t xml:space="preserve">virgin </w:t>
      </w:r>
      <w:r>
        <w:rPr>
          <w:rFonts w:ascii="Times New Roman" w:hAnsi="Times New Roman" w:cs="Times New Roman"/>
          <w:sz w:val="24"/>
          <w:szCs w:val="24"/>
        </w:rPr>
        <w:t>boys aged 0-1</w:t>
      </w:r>
      <w:r w:rsidR="00766BF2">
        <w:rPr>
          <w:rFonts w:ascii="Times New Roman" w:hAnsi="Times New Roman" w:cs="Times New Roman"/>
          <w:sz w:val="24"/>
          <w:szCs w:val="24"/>
        </w:rPr>
        <w:t>9</w:t>
      </w:r>
      <w:r>
        <w:rPr>
          <w:rFonts w:ascii="Times New Roman" w:hAnsi="Times New Roman" w:cs="Times New Roman"/>
          <w:sz w:val="24"/>
          <w:szCs w:val="24"/>
        </w:rPr>
        <w:t xml:space="preserve"> years </w:t>
      </w:r>
      <w:r w:rsidR="00766BF2">
        <w:rPr>
          <w:rFonts w:ascii="Times New Roman" w:hAnsi="Times New Roman" w:cs="Times New Roman"/>
          <w:sz w:val="24"/>
          <w:szCs w:val="24"/>
        </w:rPr>
        <w:t>who were circumcised were 2.1 times more likely to be HIV-positive than intact (uncircumcised) boys (3.0</w:t>
      </w:r>
      <w:r w:rsidR="00B35DDE">
        <w:rPr>
          <w:rFonts w:ascii="Times New Roman" w:hAnsi="Times New Roman" w:cs="Times New Roman"/>
          <w:sz w:val="24"/>
          <w:szCs w:val="24"/>
        </w:rPr>
        <w:t xml:space="preserve">% </w:t>
      </w:r>
      <w:proofErr w:type="spellStart"/>
      <w:r w:rsidR="00B35DDE">
        <w:rPr>
          <w:rFonts w:ascii="Times New Roman" w:hAnsi="Times New Roman" w:cs="Times New Roman"/>
          <w:sz w:val="24"/>
          <w:szCs w:val="24"/>
        </w:rPr>
        <w:t>vs</w:t>
      </w:r>
      <w:proofErr w:type="spellEnd"/>
      <w:r w:rsidR="00B35DDE">
        <w:rPr>
          <w:rFonts w:ascii="Times New Roman" w:hAnsi="Times New Roman" w:cs="Times New Roman"/>
          <w:sz w:val="24"/>
          <w:szCs w:val="24"/>
        </w:rPr>
        <w:t xml:space="preserve"> 1.1%</w:t>
      </w:r>
      <w:r w:rsidR="00766BF2">
        <w:rPr>
          <w:rFonts w:ascii="Times New Roman" w:hAnsi="Times New Roman" w:cs="Times New Roman"/>
          <w:sz w:val="24"/>
          <w:szCs w:val="24"/>
        </w:rPr>
        <w:t xml:space="preserve">). Among all boys age 0-19 years, </w:t>
      </w:r>
      <w:r w:rsidR="003B57AE">
        <w:rPr>
          <w:rFonts w:ascii="Times New Roman" w:hAnsi="Times New Roman" w:cs="Times New Roman"/>
          <w:sz w:val="24"/>
          <w:szCs w:val="24"/>
        </w:rPr>
        <w:t xml:space="preserve">those </w:t>
      </w:r>
      <w:r>
        <w:rPr>
          <w:rFonts w:ascii="Times New Roman" w:hAnsi="Times New Roman" w:cs="Times New Roman"/>
          <w:sz w:val="24"/>
          <w:szCs w:val="24"/>
        </w:rPr>
        <w:t xml:space="preserve">who had been scarified were 3.2 times more likely to be HIV-positive than </w:t>
      </w:r>
      <w:r w:rsidR="00766BF2">
        <w:rPr>
          <w:rFonts w:ascii="Times New Roman" w:hAnsi="Times New Roman" w:cs="Times New Roman"/>
          <w:sz w:val="24"/>
          <w:szCs w:val="24"/>
        </w:rPr>
        <w:t xml:space="preserve">boys </w:t>
      </w:r>
      <w:r>
        <w:rPr>
          <w:rFonts w:ascii="Times New Roman" w:hAnsi="Times New Roman" w:cs="Times New Roman"/>
          <w:sz w:val="24"/>
          <w:szCs w:val="24"/>
        </w:rPr>
        <w:t xml:space="preserve">who had not (5.2% vs. 1.4%). Girls age 0-19 years who had been scarified were 3.0 times more likely to be HIV-positive than </w:t>
      </w:r>
      <w:r w:rsidR="00E2180B">
        <w:rPr>
          <w:rFonts w:ascii="Times New Roman" w:hAnsi="Times New Roman" w:cs="Times New Roman"/>
          <w:sz w:val="24"/>
          <w:szCs w:val="24"/>
        </w:rPr>
        <w:t>girls who had not</w:t>
      </w:r>
      <w:r>
        <w:rPr>
          <w:rFonts w:ascii="Times New Roman" w:hAnsi="Times New Roman" w:cs="Times New Roman"/>
          <w:sz w:val="24"/>
          <w:szCs w:val="24"/>
        </w:rPr>
        <w:t xml:space="preserve"> (7% </w:t>
      </w:r>
      <w:proofErr w:type="spellStart"/>
      <w:r>
        <w:rPr>
          <w:rFonts w:ascii="Times New Roman" w:hAnsi="Times New Roman" w:cs="Times New Roman"/>
          <w:sz w:val="24"/>
          <w:szCs w:val="24"/>
        </w:rPr>
        <w:t>vs</w:t>
      </w:r>
      <w:proofErr w:type="spellEnd"/>
      <w:r>
        <w:rPr>
          <w:rFonts w:ascii="Times New Roman" w:hAnsi="Times New Roman" w:cs="Times New Roman"/>
          <w:sz w:val="24"/>
          <w:szCs w:val="24"/>
        </w:rPr>
        <w:t xml:space="preserve"> 2.3%).</w:t>
      </w:r>
      <w:r>
        <w:rPr>
          <w:rStyle w:val="FootnoteReference"/>
          <w:rFonts w:ascii="Times New Roman" w:hAnsi="Times New Roman" w:cs="Times New Roman"/>
          <w:sz w:val="24"/>
          <w:szCs w:val="24"/>
        </w:rPr>
        <w:footnoteReference w:id="26"/>
      </w:r>
    </w:p>
    <w:p w:rsidR="00CC666C" w:rsidRDefault="00766BF2" w:rsidP="00766BF2">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Much more evidence is available at: </w:t>
      </w:r>
      <w:hyperlink r:id="rId12" w:history="1">
        <w:r w:rsidR="008B2243" w:rsidRPr="0040467F">
          <w:rPr>
            <w:rStyle w:val="Hyperlink"/>
            <w:rFonts w:ascii="Times New Roman" w:hAnsi="Times New Roman" w:cs="Times New Roman"/>
            <w:sz w:val="24"/>
            <w:szCs w:val="24"/>
          </w:rPr>
          <w:t>http://dontgetstuck.wordpress.com</w:t>
        </w:r>
      </w:hyperlink>
      <w:r>
        <w:rPr>
          <w:rFonts w:ascii="Times New Roman" w:hAnsi="Times New Roman" w:cs="Times New Roman"/>
          <w:sz w:val="24"/>
          <w:szCs w:val="24"/>
        </w:rPr>
        <w:t xml:space="preserve">; in a history of AIDS in Africa </w:t>
      </w:r>
      <w:r w:rsidR="0017741E">
        <w:rPr>
          <w:rFonts w:ascii="Times New Roman" w:hAnsi="Times New Roman" w:cs="Times New Roman"/>
          <w:sz w:val="24"/>
          <w:szCs w:val="24"/>
        </w:rPr>
        <w:t xml:space="preserve">at: </w:t>
      </w:r>
      <w:hyperlink r:id="rId13" w:history="1">
        <w:r w:rsidR="002B3897" w:rsidRPr="0040467F">
          <w:rPr>
            <w:rStyle w:val="Hyperlink"/>
            <w:rFonts w:ascii="Times New Roman" w:hAnsi="Times New Roman" w:cs="Times New Roman"/>
            <w:sz w:val="24"/>
            <w:szCs w:val="24"/>
          </w:rPr>
          <w:t>https://sites.google.com/site/davidgisselquist/pointstoconsider</w:t>
        </w:r>
      </w:hyperlink>
      <w:r>
        <w:rPr>
          <w:rFonts w:ascii="Times New Roman" w:hAnsi="Times New Roman" w:cs="Times New Roman"/>
          <w:sz w:val="24"/>
          <w:szCs w:val="24"/>
        </w:rPr>
        <w:t xml:space="preserve">; in selected papers by </w:t>
      </w:r>
      <w:proofErr w:type="spellStart"/>
      <w:r>
        <w:rPr>
          <w:rFonts w:ascii="Times New Roman" w:hAnsi="Times New Roman" w:cs="Times New Roman"/>
          <w:sz w:val="24"/>
          <w:szCs w:val="24"/>
        </w:rPr>
        <w:t>Gisselquist</w:t>
      </w:r>
      <w:proofErr w:type="spellEnd"/>
      <w:r>
        <w:rPr>
          <w:rFonts w:ascii="Times New Roman" w:hAnsi="Times New Roman" w:cs="Times New Roman"/>
          <w:sz w:val="24"/>
          <w:szCs w:val="24"/>
        </w:rPr>
        <w:t xml:space="preserve"> at</w:t>
      </w:r>
      <w:r w:rsidR="00367E15">
        <w:rPr>
          <w:rFonts w:ascii="Times New Roman" w:hAnsi="Times New Roman" w:cs="Times New Roman"/>
          <w:sz w:val="24"/>
          <w:szCs w:val="24"/>
        </w:rPr>
        <w:t>:</w:t>
      </w:r>
      <w:r w:rsidR="008F44D6">
        <w:rPr>
          <w:rFonts w:ascii="Times New Roman" w:hAnsi="Times New Roman" w:cs="Times New Roman"/>
          <w:sz w:val="24"/>
          <w:szCs w:val="24"/>
        </w:rPr>
        <w:t xml:space="preserve"> </w:t>
      </w:r>
      <w:hyperlink r:id="rId14" w:history="1">
        <w:r w:rsidR="008F44D6" w:rsidRPr="00937344">
          <w:rPr>
            <w:rStyle w:val="Hyperlink"/>
            <w:rFonts w:ascii="Times New Roman" w:hAnsi="Times New Roman" w:cs="Times New Roman"/>
            <w:sz w:val="24"/>
            <w:szCs w:val="24"/>
          </w:rPr>
          <w:t>https://sites.google.com/site/davidgisselquist/selected-articles</w:t>
        </w:r>
      </w:hyperlink>
      <w:r>
        <w:rPr>
          <w:rFonts w:ascii="Times New Roman" w:hAnsi="Times New Roman" w:cs="Times New Roman"/>
          <w:sz w:val="24"/>
          <w:szCs w:val="24"/>
        </w:rPr>
        <w:t xml:space="preserve">; and in many of Devon Brewer’s recent papers at: </w:t>
      </w:r>
      <w:r w:rsidR="00367E15">
        <w:rPr>
          <w:rFonts w:ascii="Times New Roman" w:hAnsi="Times New Roman" w:cs="Times New Roman"/>
          <w:sz w:val="24"/>
          <w:szCs w:val="24"/>
        </w:rPr>
        <w:t xml:space="preserve"> </w:t>
      </w:r>
      <w:hyperlink r:id="rId15" w:history="1">
        <w:r w:rsidRPr="0040467F">
          <w:rPr>
            <w:rStyle w:val="Hyperlink"/>
            <w:rFonts w:ascii="Times New Roman" w:hAnsi="Times New Roman" w:cs="Times New Roman"/>
            <w:sz w:val="24"/>
            <w:szCs w:val="24"/>
          </w:rPr>
          <w:t>http://www.interscientific.net/pubs.html</w:t>
        </w:r>
      </w:hyperlink>
      <w:r>
        <w:rPr>
          <w:rFonts w:ascii="Times New Roman" w:hAnsi="Times New Roman" w:cs="Times New Roman"/>
          <w:sz w:val="24"/>
          <w:szCs w:val="24"/>
        </w:rPr>
        <w:t>.</w:t>
      </w:r>
    </w:p>
    <w:p w:rsidR="00766BF2" w:rsidRPr="00294DF1" w:rsidRDefault="00766BF2" w:rsidP="00766BF2">
      <w:pPr>
        <w:spacing w:after="0" w:line="240" w:lineRule="auto"/>
        <w:ind w:firstLine="720"/>
        <w:rPr>
          <w:rFonts w:ascii="Times New Roman" w:hAnsi="Times New Roman" w:cs="Times New Roman"/>
          <w:sz w:val="24"/>
          <w:szCs w:val="24"/>
        </w:rPr>
      </w:pPr>
    </w:p>
    <w:p w:rsidR="00A76098" w:rsidRPr="00294DF1" w:rsidRDefault="001B0999" w:rsidP="00F947BD">
      <w:pPr>
        <w:spacing w:after="0" w:line="240" w:lineRule="auto"/>
        <w:ind w:left="720" w:hanging="720"/>
        <w:rPr>
          <w:rFonts w:ascii="Times New Roman" w:hAnsi="Times New Roman" w:cs="Times New Roman"/>
          <w:b/>
          <w:sz w:val="24"/>
          <w:szCs w:val="24"/>
        </w:rPr>
      </w:pPr>
      <w:r>
        <w:rPr>
          <w:rFonts w:ascii="Times New Roman" w:hAnsi="Times New Roman" w:cs="Times New Roman"/>
          <w:b/>
          <w:sz w:val="24"/>
          <w:szCs w:val="24"/>
        </w:rPr>
        <w:t>6</w:t>
      </w:r>
      <w:r w:rsidR="00A76098" w:rsidRPr="00294DF1">
        <w:rPr>
          <w:rFonts w:ascii="Times New Roman" w:hAnsi="Times New Roman" w:cs="Times New Roman"/>
          <w:b/>
          <w:sz w:val="24"/>
          <w:szCs w:val="24"/>
        </w:rPr>
        <w:t xml:space="preserve">. </w:t>
      </w:r>
      <w:r w:rsidR="00F947BD">
        <w:rPr>
          <w:rFonts w:ascii="Times New Roman" w:hAnsi="Times New Roman" w:cs="Times New Roman"/>
          <w:b/>
          <w:sz w:val="24"/>
          <w:szCs w:val="24"/>
        </w:rPr>
        <w:tab/>
        <w:t xml:space="preserve">Wherever governments </w:t>
      </w:r>
      <w:r w:rsidR="00294DF1">
        <w:rPr>
          <w:rFonts w:ascii="Times New Roman" w:hAnsi="Times New Roman" w:cs="Times New Roman"/>
          <w:b/>
          <w:sz w:val="24"/>
          <w:szCs w:val="24"/>
        </w:rPr>
        <w:t>invest</w:t>
      </w:r>
      <w:r w:rsidR="00F947BD">
        <w:rPr>
          <w:rFonts w:ascii="Times New Roman" w:hAnsi="Times New Roman" w:cs="Times New Roman"/>
          <w:b/>
          <w:sz w:val="24"/>
          <w:szCs w:val="24"/>
        </w:rPr>
        <w:t>igate</w:t>
      </w:r>
      <w:r w:rsidR="00155F9F" w:rsidRPr="00294DF1">
        <w:rPr>
          <w:rFonts w:ascii="Times New Roman" w:hAnsi="Times New Roman" w:cs="Times New Roman"/>
          <w:b/>
          <w:sz w:val="24"/>
          <w:szCs w:val="24"/>
        </w:rPr>
        <w:t xml:space="preserve"> unexpected HIV infections</w:t>
      </w:r>
      <w:r w:rsidR="00F947BD">
        <w:rPr>
          <w:rFonts w:ascii="Times New Roman" w:hAnsi="Times New Roman" w:cs="Times New Roman"/>
          <w:b/>
          <w:sz w:val="24"/>
          <w:szCs w:val="24"/>
        </w:rPr>
        <w:t>, HIV concentrates in MSMs and IDUs</w:t>
      </w:r>
    </w:p>
    <w:p w:rsidR="00EE0CAA" w:rsidRDefault="00F61233" w:rsidP="00294D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An unexpec</w:t>
      </w:r>
      <w:r w:rsidR="00876944">
        <w:rPr>
          <w:rFonts w:ascii="Times New Roman" w:hAnsi="Times New Roman" w:cs="Times New Roman"/>
          <w:sz w:val="24"/>
          <w:szCs w:val="24"/>
        </w:rPr>
        <w:t xml:space="preserve">ted </w:t>
      </w:r>
      <w:r>
        <w:rPr>
          <w:rFonts w:ascii="Times New Roman" w:hAnsi="Times New Roman" w:cs="Times New Roman"/>
          <w:sz w:val="24"/>
          <w:szCs w:val="24"/>
        </w:rPr>
        <w:t xml:space="preserve">infection – </w:t>
      </w:r>
      <w:r w:rsidR="00366C07">
        <w:rPr>
          <w:rFonts w:ascii="Times New Roman" w:hAnsi="Times New Roman" w:cs="Times New Roman"/>
          <w:sz w:val="24"/>
          <w:szCs w:val="24"/>
        </w:rPr>
        <w:t xml:space="preserve">for example, </w:t>
      </w:r>
      <w:r>
        <w:rPr>
          <w:rFonts w:ascii="Times New Roman" w:hAnsi="Times New Roman" w:cs="Times New Roman"/>
          <w:sz w:val="24"/>
          <w:szCs w:val="24"/>
        </w:rPr>
        <w:t xml:space="preserve">in </w:t>
      </w:r>
      <w:r w:rsidR="00876944">
        <w:rPr>
          <w:rFonts w:ascii="Times New Roman" w:hAnsi="Times New Roman" w:cs="Times New Roman"/>
          <w:sz w:val="24"/>
          <w:szCs w:val="24"/>
        </w:rPr>
        <w:t>a child w</w:t>
      </w:r>
      <w:r w:rsidR="00281525">
        <w:rPr>
          <w:rFonts w:ascii="Times New Roman" w:hAnsi="Times New Roman" w:cs="Times New Roman"/>
          <w:sz w:val="24"/>
          <w:szCs w:val="24"/>
        </w:rPr>
        <w:t xml:space="preserve">ith an </w:t>
      </w:r>
      <w:r w:rsidR="00294DF1" w:rsidRPr="00294DF1">
        <w:rPr>
          <w:rFonts w:ascii="Times New Roman" w:hAnsi="Times New Roman" w:cs="Times New Roman"/>
          <w:sz w:val="24"/>
          <w:szCs w:val="24"/>
        </w:rPr>
        <w:t>HIV-negative</w:t>
      </w:r>
      <w:r w:rsidR="00281525">
        <w:rPr>
          <w:rFonts w:ascii="Times New Roman" w:hAnsi="Times New Roman" w:cs="Times New Roman"/>
          <w:sz w:val="24"/>
          <w:szCs w:val="24"/>
        </w:rPr>
        <w:t xml:space="preserve"> mother</w:t>
      </w:r>
      <w:r w:rsidR="00294DF1" w:rsidRPr="00294DF1">
        <w:rPr>
          <w:rFonts w:ascii="Times New Roman" w:hAnsi="Times New Roman" w:cs="Times New Roman"/>
          <w:sz w:val="24"/>
          <w:szCs w:val="24"/>
        </w:rPr>
        <w:t xml:space="preserve"> or a</w:t>
      </w:r>
      <w:r w:rsidR="00876944">
        <w:rPr>
          <w:rFonts w:ascii="Times New Roman" w:hAnsi="Times New Roman" w:cs="Times New Roman"/>
          <w:sz w:val="24"/>
          <w:szCs w:val="24"/>
        </w:rPr>
        <w:t xml:space="preserve"> woman </w:t>
      </w:r>
      <w:r>
        <w:rPr>
          <w:rFonts w:ascii="Times New Roman" w:hAnsi="Times New Roman" w:cs="Times New Roman"/>
          <w:sz w:val="24"/>
          <w:szCs w:val="24"/>
        </w:rPr>
        <w:t xml:space="preserve">with </w:t>
      </w:r>
      <w:r w:rsidR="00D317E6">
        <w:rPr>
          <w:rFonts w:ascii="Times New Roman" w:hAnsi="Times New Roman" w:cs="Times New Roman"/>
          <w:sz w:val="24"/>
          <w:szCs w:val="24"/>
        </w:rPr>
        <w:t xml:space="preserve">one lifetime </w:t>
      </w:r>
      <w:r w:rsidR="00281525">
        <w:rPr>
          <w:rFonts w:ascii="Times New Roman" w:hAnsi="Times New Roman" w:cs="Times New Roman"/>
          <w:sz w:val="24"/>
          <w:szCs w:val="24"/>
        </w:rPr>
        <w:t xml:space="preserve">HIV-negative </w:t>
      </w:r>
      <w:r>
        <w:rPr>
          <w:rFonts w:ascii="Times New Roman" w:hAnsi="Times New Roman" w:cs="Times New Roman"/>
          <w:sz w:val="24"/>
          <w:szCs w:val="24"/>
        </w:rPr>
        <w:t xml:space="preserve">sex partner – is </w:t>
      </w:r>
      <w:r w:rsidR="00D317E6">
        <w:rPr>
          <w:rFonts w:ascii="Times New Roman" w:hAnsi="Times New Roman" w:cs="Times New Roman"/>
          <w:sz w:val="24"/>
          <w:szCs w:val="24"/>
        </w:rPr>
        <w:t xml:space="preserve">a warning that people </w:t>
      </w:r>
      <w:r w:rsidR="00644CF6">
        <w:rPr>
          <w:rFonts w:ascii="Times New Roman" w:hAnsi="Times New Roman" w:cs="Times New Roman"/>
          <w:sz w:val="24"/>
          <w:szCs w:val="24"/>
        </w:rPr>
        <w:t>m</w:t>
      </w:r>
      <w:r w:rsidR="00281525">
        <w:rPr>
          <w:rFonts w:ascii="Times New Roman" w:hAnsi="Times New Roman" w:cs="Times New Roman"/>
          <w:sz w:val="24"/>
          <w:szCs w:val="24"/>
        </w:rPr>
        <w:t>ay</w:t>
      </w:r>
      <w:r w:rsidR="00644CF6">
        <w:rPr>
          <w:rFonts w:ascii="Times New Roman" w:hAnsi="Times New Roman" w:cs="Times New Roman"/>
          <w:sz w:val="24"/>
          <w:szCs w:val="24"/>
        </w:rPr>
        <w:t xml:space="preserve"> be </w:t>
      </w:r>
      <w:r w:rsidR="003B57AE">
        <w:rPr>
          <w:rFonts w:ascii="Times New Roman" w:hAnsi="Times New Roman" w:cs="Times New Roman"/>
          <w:sz w:val="24"/>
          <w:szCs w:val="24"/>
        </w:rPr>
        <w:t xml:space="preserve">getting infections </w:t>
      </w:r>
      <w:r w:rsidR="00644CF6">
        <w:rPr>
          <w:rFonts w:ascii="Times New Roman" w:hAnsi="Times New Roman" w:cs="Times New Roman"/>
          <w:sz w:val="24"/>
          <w:szCs w:val="24"/>
        </w:rPr>
        <w:t xml:space="preserve">from an unknown </w:t>
      </w:r>
      <w:r>
        <w:rPr>
          <w:rFonts w:ascii="Times New Roman" w:hAnsi="Times New Roman" w:cs="Times New Roman"/>
          <w:sz w:val="24"/>
          <w:szCs w:val="24"/>
        </w:rPr>
        <w:t xml:space="preserve">source. </w:t>
      </w:r>
      <w:r w:rsidR="00D317E6">
        <w:rPr>
          <w:rFonts w:ascii="Times New Roman" w:hAnsi="Times New Roman" w:cs="Times New Roman"/>
          <w:sz w:val="24"/>
          <w:szCs w:val="24"/>
        </w:rPr>
        <w:t>M</w:t>
      </w:r>
      <w:r w:rsidR="00294DF1" w:rsidRPr="00294DF1">
        <w:rPr>
          <w:rFonts w:ascii="Times New Roman" w:hAnsi="Times New Roman" w:cs="Times New Roman"/>
          <w:sz w:val="24"/>
          <w:szCs w:val="24"/>
        </w:rPr>
        <w:t xml:space="preserve">any </w:t>
      </w:r>
      <w:r w:rsidR="00D317E6">
        <w:rPr>
          <w:rFonts w:ascii="Times New Roman" w:hAnsi="Times New Roman" w:cs="Times New Roman"/>
          <w:sz w:val="24"/>
          <w:szCs w:val="24"/>
        </w:rPr>
        <w:t xml:space="preserve">governments </w:t>
      </w:r>
      <w:r w:rsidR="00294DF1" w:rsidRPr="00294DF1">
        <w:rPr>
          <w:rFonts w:ascii="Times New Roman" w:hAnsi="Times New Roman" w:cs="Times New Roman"/>
          <w:sz w:val="24"/>
          <w:szCs w:val="24"/>
        </w:rPr>
        <w:t>outside Africa</w:t>
      </w:r>
      <w:r w:rsidR="00D317E6">
        <w:rPr>
          <w:rFonts w:ascii="Times New Roman" w:hAnsi="Times New Roman" w:cs="Times New Roman"/>
          <w:sz w:val="24"/>
          <w:szCs w:val="24"/>
        </w:rPr>
        <w:t xml:space="preserve"> </w:t>
      </w:r>
      <w:r w:rsidR="00294DF1" w:rsidRPr="00294DF1">
        <w:rPr>
          <w:rFonts w:ascii="Times New Roman" w:hAnsi="Times New Roman" w:cs="Times New Roman"/>
          <w:sz w:val="24"/>
          <w:szCs w:val="24"/>
        </w:rPr>
        <w:t>have reacted to unexpected infections</w:t>
      </w:r>
      <w:r w:rsidR="003B57AE">
        <w:rPr>
          <w:rFonts w:ascii="Times New Roman" w:hAnsi="Times New Roman" w:cs="Times New Roman"/>
          <w:sz w:val="24"/>
          <w:szCs w:val="24"/>
        </w:rPr>
        <w:t xml:space="preserve"> by</w:t>
      </w:r>
      <w:r w:rsidR="00294DF1" w:rsidRPr="00294DF1">
        <w:rPr>
          <w:rFonts w:ascii="Times New Roman" w:hAnsi="Times New Roman" w:cs="Times New Roman"/>
          <w:sz w:val="24"/>
          <w:szCs w:val="24"/>
        </w:rPr>
        <w:t xml:space="preserve"> </w:t>
      </w:r>
      <w:r w:rsidR="003B57AE">
        <w:rPr>
          <w:rFonts w:ascii="Times New Roman" w:hAnsi="Times New Roman" w:cs="Times New Roman"/>
          <w:sz w:val="24"/>
          <w:szCs w:val="24"/>
        </w:rPr>
        <w:t>in</w:t>
      </w:r>
      <w:r w:rsidR="00CF06EB">
        <w:rPr>
          <w:rFonts w:ascii="Times New Roman" w:hAnsi="Times New Roman" w:cs="Times New Roman"/>
          <w:sz w:val="24"/>
          <w:szCs w:val="24"/>
        </w:rPr>
        <w:t>vestigations</w:t>
      </w:r>
      <w:r w:rsidR="003B57AE">
        <w:rPr>
          <w:rFonts w:ascii="Times New Roman" w:hAnsi="Times New Roman" w:cs="Times New Roman"/>
          <w:sz w:val="24"/>
          <w:szCs w:val="24"/>
        </w:rPr>
        <w:t xml:space="preserve"> – </w:t>
      </w:r>
      <w:r w:rsidR="00281525">
        <w:rPr>
          <w:rFonts w:ascii="Times New Roman" w:hAnsi="Times New Roman" w:cs="Times New Roman"/>
          <w:sz w:val="24"/>
          <w:szCs w:val="24"/>
        </w:rPr>
        <w:t>tracing</w:t>
      </w:r>
      <w:r w:rsidR="003B57AE">
        <w:rPr>
          <w:rFonts w:ascii="Times New Roman" w:hAnsi="Times New Roman" w:cs="Times New Roman"/>
          <w:sz w:val="24"/>
          <w:szCs w:val="24"/>
        </w:rPr>
        <w:t xml:space="preserve"> </w:t>
      </w:r>
      <w:r w:rsidR="00281525">
        <w:rPr>
          <w:rFonts w:ascii="Times New Roman" w:hAnsi="Times New Roman" w:cs="Times New Roman"/>
          <w:sz w:val="24"/>
          <w:szCs w:val="24"/>
        </w:rPr>
        <w:t xml:space="preserve">and testing patients who attended specific hospitals or clinics </w:t>
      </w:r>
      <w:r w:rsidR="003B57AE">
        <w:rPr>
          <w:rFonts w:ascii="Times New Roman" w:hAnsi="Times New Roman" w:cs="Times New Roman"/>
          <w:sz w:val="24"/>
          <w:szCs w:val="24"/>
        </w:rPr>
        <w:t xml:space="preserve">suspected </w:t>
      </w:r>
      <w:r w:rsidR="00281525">
        <w:rPr>
          <w:rFonts w:ascii="Times New Roman" w:hAnsi="Times New Roman" w:cs="Times New Roman"/>
          <w:sz w:val="24"/>
          <w:szCs w:val="24"/>
        </w:rPr>
        <w:t>t</w:t>
      </w:r>
      <w:r w:rsidR="00294DF1" w:rsidRPr="00294DF1">
        <w:rPr>
          <w:rFonts w:ascii="Times New Roman" w:hAnsi="Times New Roman" w:cs="Times New Roman"/>
          <w:sz w:val="24"/>
          <w:szCs w:val="24"/>
        </w:rPr>
        <w:t xml:space="preserve">o </w:t>
      </w:r>
      <w:r w:rsidR="003B57AE">
        <w:rPr>
          <w:rFonts w:ascii="Times New Roman" w:hAnsi="Times New Roman" w:cs="Times New Roman"/>
          <w:sz w:val="24"/>
          <w:szCs w:val="24"/>
        </w:rPr>
        <w:t>be the source of the unexpected HIV</w:t>
      </w:r>
      <w:r w:rsidR="009C1F22">
        <w:rPr>
          <w:rFonts w:ascii="Times New Roman" w:hAnsi="Times New Roman" w:cs="Times New Roman"/>
          <w:sz w:val="24"/>
          <w:szCs w:val="24"/>
        </w:rPr>
        <w:t xml:space="preserve"> </w:t>
      </w:r>
      <w:r w:rsidR="00EE21E8">
        <w:rPr>
          <w:rFonts w:ascii="Times New Roman" w:hAnsi="Times New Roman" w:cs="Times New Roman"/>
          <w:sz w:val="24"/>
          <w:szCs w:val="24"/>
        </w:rPr>
        <w:t xml:space="preserve">infection </w:t>
      </w:r>
      <w:r w:rsidR="009C1F22">
        <w:rPr>
          <w:rFonts w:ascii="Times New Roman" w:hAnsi="Times New Roman" w:cs="Times New Roman"/>
          <w:sz w:val="24"/>
          <w:szCs w:val="24"/>
        </w:rPr>
        <w:t>(Table</w:t>
      </w:r>
      <w:r w:rsidR="002C21AE">
        <w:rPr>
          <w:rFonts w:ascii="Times New Roman" w:hAnsi="Times New Roman" w:cs="Times New Roman"/>
          <w:sz w:val="24"/>
          <w:szCs w:val="24"/>
        </w:rPr>
        <w:t>)</w:t>
      </w:r>
      <w:r w:rsidR="00E2180B">
        <w:rPr>
          <w:rFonts w:ascii="Times New Roman" w:hAnsi="Times New Roman" w:cs="Times New Roman"/>
          <w:sz w:val="24"/>
          <w:szCs w:val="24"/>
        </w:rPr>
        <w:t xml:space="preserve">. Such investigations are able to stop further damage by finding others who </w:t>
      </w:r>
      <w:r w:rsidR="001B5856">
        <w:rPr>
          <w:rFonts w:ascii="Times New Roman" w:hAnsi="Times New Roman" w:cs="Times New Roman"/>
          <w:sz w:val="24"/>
          <w:szCs w:val="24"/>
        </w:rPr>
        <w:t xml:space="preserve">are </w:t>
      </w:r>
      <w:r w:rsidR="00E2180B">
        <w:rPr>
          <w:rFonts w:ascii="Times New Roman" w:hAnsi="Times New Roman" w:cs="Times New Roman"/>
          <w:sz w:val="24"/>
          <w:szCs w:val="24"/>
        </w:rPr>
        <w:t xml:space="preserve">infected and thereby identifying </w:t>
      </w:r>
      <w:r w:rsidR="00644CF6" w:rsidRPr="00644CF6">
        <w:rPr>
          <w:rFonts w:ascii="Times New Roman" w:hAnsi="Times New Roman" w:cs="Times New Roman"/>
          <w:sz w:val="24"/>
          <w:szCs w:val="24"/>
        </w:rPr>
        <w:t xml:space="preserve">the </w:t>
      </w:r>
      <w:r w:rsidR="001B5856">
        <w:rPr>
          <w:rFonts w:ascii="Times New Roman" w:hAnsi="Times New Roman" w:cs="Times New Roman"/>
          <w:sz w:val="24"/>
          <w:szCs w:val="24"/>
        </w:rPr>
        <w:t xml:space="preserve">procedures and </w:t>
      </w:r>
      <w:r w:rsidR="00CF06EB">
        <w:rPr>
          <w:rFonts w:ascii="Times New Roman" w:hAnsi="Times New Roman" w:cs="Times New Roman"/>
          <w:sz w:val="24"/>
          <w:szCs w:val="24"/>
        </w:rPr>
        <w:t xml:space="preserve">errors that led to </w:t>
      </w:r>
      <w:r w:rsidR="00E2180B">
        <w:rPr>
          <w:rFonts w:ascii="Times New Roman" w:hAnsi="Times New Roman" w:cs="Times New Roman"/>
          <w:sz w:val="24"/>
          <w:szCs w:val="24"/>
        </w:rPr>
        <w:t xml:space="preserve">infections. </w:t>
      </w:r>
      <w:r w:rsidR="002C21AE">
        <w:rPr>
          <w:rFonts w:ascii="Times New Roman" w:hAnsi="Times New Roman" w:cs="Times New Roman"/>
          <w:sz w:val="24"/>
          <w:szCs w:val="24"/>
        </w:rPr>
        <w:t>N</w:t>
      </w:r>
      <w:r w:rsidR="002C21AE" w:rsidRPr="00644CF6">
        <w:rPr>
          <w:rFonts w:ascii="Times New Roman" w:hAnsi="Times New Roman" w:cs="Times New Roman"/>
          <w:sz w:val="24"/>
          <w:szCs w:val="24"/>
        </w:rPr>
        <w:t xml:space="preserve">o country </w:t>
      </w:r>
      <w:r w:rsidR="0039019D">
        <w:rPr>
          <w:rFonts w:ascii="Times New Roman" w:hAnsi="Times New Roman" w:cs="Times New Roman"/>
          <w:sz w:val="24"/>
          <w:szCs w:val="24"/>
        </w:rPr>
        <w:t xml:space="preserve">in which the government </w:t>
      </w:r>
      <w:r w:rsidR="002C21AE" w:rsidRPr="00644CF6">
        <w:rPr>
          <w:rFonts w:ascii="Times New Roman" w:hAnsi="Times New Roman" w:cs="Times New Roman"/>
          <w:sz w:val="24"/>
          <w:szCs w:val="24"/>
        </w:rPr>
        <w:t>investigated unexp</w:t>
      </w:r>
      <w:r w:rsidR="002C21AE">
        <w:rPr>
          <w:rFonts w:ascii="Times New Roman" w:hAnsi="Times New Roman" w:cs="Times New Roman"/>
          <w:sz w:val="24"/>
          <w:szCs w:val="24"/>
        </w:rPr>
        <w:t>ected HIV infections has a generalized epidemic.</w:t>
      </w:r>
    </w:p>
    <w:p w:rsidR="0039019D" w:rsidRPr="00294DF1" w:rsidRDefault="0039019D" w:rsidP="00294DF1">
      <w:pPr>
        <w:spacing w:after="0" w:line="240" w:lineRule="auto"/>
        <w:rPr>
          <w:rFonts w:ascii="Times New Roman" w:hAnsi="Times New Roman" w:cs="Times New Roman"/>
          <w:sz w:val="24"/>
          <w:szCs w:val="24"/>
        </w:rPr>
      </w:pPr>
    </w:p>
    <w:p w:rsidR="00722EF0" w:rsidRPr="00294DF1" w:rsidRDefault="009C1F22" w:rsidP="00294DF1">
      <w:pPr>
        <w:spacing w:after="0" w:line="240" w:lineRule="auto"/>
        <w:rPr>
          <w:rFonts w:ascii="Times New Roman" w:hAnsi="Times New Roman" w:cs="Times New Roman"/>
          <w:bCs/>
          <w:iCs/>
          <w:sz w:val="24"/>
          <w:szCs w:val="24"/>
        </w:rPr>
      </w:pPr>
      <w:r>
        <w:rPr>
          <w:rFonts w:ascii="Times New Roman" w:hAnsi="Times New Roman" w:cs="Times New Roman"/>
          <w:sz w:val="24"/>
          <w:szCs w:val="24"/>
        </w:rPr>
        <w:t>Table</w:t>
      </w:r>
      <w:r w:rsidR="00722EF0" w:rsidRPr="00294DF1">
        <w:rPr>
          <w:rFonts w:ascii="Times New Roman" w:hAnsi="Times New Roman" w:cs="Times New Roman"/>
          <w:sz w:val="24"/>
          <w:szCs w:val="24"/>
        </w:rPr>
        <w:t xml:space="preserve">: Investigated HIV outbreaks from </w:t>
      </w:r>
      <w:r w:rsidR="00A62C61">
        <w:rPr>
          <w:rFonts w:ascii="Times New Roman" w:hAnsi="Times New Roman" w:cs="Times New Roman"/>
          <w:sz w:val="24"/>
          <w:szCs w:val="24"/>
        </w:rPr>
        <w:t>unsafe health care procedures</w:t>
      </w:r>
      <w:r w:rsidR="00722EF0" w:rsidRPr="00294DF1">
        <w:rPr>
          <w:rFonts w:ascii="Times New Roman" w:hAnsi="Times New Roman" w:cs="Times New Roman"/>
          <w:sz w:val="24"/>
          <w:szCs w:val="24"/>
        </w:rPr>
        <w:t>*</w:t>
      </w:r>
    </w:p>
    <w:tbl>
      <w:tblPr>
        <w:tblW w:w="89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3359"/>
        <w:gridCol w:w="3330"/>
        <w:gridCol w:w="2250"/>
      </w:tblGrid>
      <w:tr w:rsidR="00722EF0" w:rsidRPr="00294DF1" w:rsidTr="00294DF1">
        <w:trPr>
          <w:trHeight w:val="276"/>
        </w:trPr>
        <w:tc>
          <w:tcPr>
            <w:tcW w:w="3359"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Country, year of outbreak</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Who was infected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Number of cases </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Mexico, circa 1986</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Blood and plasma sellers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281</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Russia, </w:t>
            </w:r>
            <w:proofErr w:type="spellStart"/>
            <w:r w:rsidRPr="00294DF1">
              <w:rPr>
                <w:rFonts w:ascii="Times New Roman" w:hAnsi="Times New Roman" w:cs="Times New Roman"/>
                <w:sz w:val="24"/>
                <w:szCs w:val="24"/>
              </w:rPr>
              <w:t>Elista</w:t>
            </w:r>
            <w:proofErr w:type="spellEnd"/>
            <w:r w:rsidRPr="00294DF1">
              <w:rPr>
                <w:rFonts w:ascii="Times New Roman" w:hAnsi="Times New Roman" w:cs="Times New Roman"/>
                <w:sz w:val="24"/>
                <w:szCs w:val="24"/>
              </w:rPr>
              <w:t>, 1988-89</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children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&gt;260</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Romania, 1987-1992</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Children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~10,000</w:t>
            </w:r>
          </w:p>
        </w:tc>
      </w:tr>
      <w:tr w:rsidR="00722EF0" w:rsidRPr="00294DF1" w:rsidTr="00294DF1">
        <w:trPr>
          <w:trHeight w:val="223"/>
        </w:trPr>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India, Mumbai, 1988</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Blood and plasma sellers</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~172</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China, 1990-95</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Blood and plasma sellers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~100,000</w:t>
            </w:r>
          </w:p>
        </w:tc>
      </w:tr>
      <w:tr w:rsidR="00722EF0" w:rsidRPr="00294DF1" w:rsidTr="00294DF1">
        <w:tc>
          <w:tcPr>
            <w:tcW w:w="3359" w:type="dxa"/>
            <w:shd w:val="clear" w:color="auto" w:fill="auto"/>
            <w:tcMar>
              <w:top w:w="0" w:type="dxa"/>
              <w:left w:w="29" w:type="dxa"/>
              <w:bottom w:w="0" w:type="dxa"/>
              <w:right w:w="29" w:type="dxa"/>
            </w:tcMar>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Libya, 1997-99</w:t>
            </w:r>
          </w:p>
        </w:tc>
        <w:tc>
          <w:tcPr>
            <w:tcW w:w="333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and outpatient children </w:t>
            </w:r>
          </w:p>
        </w:tc>
        <w:tc>
          <w:tcPr>
            <w:tcW w:w="225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&gt;400</w:t>
            </w:r>
          </w:p>
        </w:tc>
      </w:tr>
      <w:tr w:rsidR="00722EF0" w:rsidRPr="00294DF1" w:rsidTr="00294DF1">
        <w:tc>
          <w:tcPr>
            <w:tcW w:w="3359" w:type="dxa"/>
            <w:shd w:val="clear" w:color="auto" w:fill="auto"/>
            <w:tcMar>
              <w:top w:w="0" w:type="dxa"/>
              <w:left w:w="29" w:type="dxa"/>
              <w:bottom w:w="0" w:type="dxa"/>
              <w:right w:w="29" w:type="dxa"/>
            </w:tcMar>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Kazakhstan, 2006</w:t>
            </w:r>
          </w:p>
        </w:tc>
        <w:tc>
          <w:tcPr>
            <w:tcW w:w="333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children</w:t>
            </w:r>
          </w:p>
        </w:tc>
        <w:tc>
          <w:tcPr>
            <w:tcW w:w="225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&gt;140</w:t>
            </w:r>
          </w:p>
        </w:tc>
      </w:tr>
      <w:tr w:rsidR="00722EF0" w:rsidRPr="00294DF1" w:rsidTr="00294DF1">
        <w:tc>
          <w:tcPr>
            <w:tcW w:w="3359" w:type="dxa"/>
            <w:shd w:val="clear" w:color="auto" w:fill="auto"/>
            <w:tcMar>
              <w:top w:w="0" w:type="dxa"/>
              <w:left w:w="29" w:type="dxa"/>
              <w:bottom w:w="0" w:type="dxa"/>
              <w:right w:w="29" w:type="dxa"/>
            </w:tcMar>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Kyrgyzstan, 2007</w:t>
            </w:r>
          </w:p>
        </w:tc>
        <w:tc>
          <w:tcPr>
            <w:tcW w:w="333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children</w:t>
            </w:r>
          </w:p>
        </w:tc>
        <w:tc>
          <w:tcPr>
            <w:tcW w:w="225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&gt;140</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Uzbekistan, 2008</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children</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&gt;140</w:t>
            </w:r>
          </w:p>
        </w:tc>
      </w:tr>
    </w:tbl>
    <w:p w:rsidR="00722EF0" w:rsidRPr="00294DF1" w:rsidRDefault="00722EF0" w:rsidP="00294DF1">
      <w:pPr>
        <w:spacing w:after="0" w:line="240" w:lineRule="auto"/>
        <w:ind w:right="36"/>
        <w:rPr>
          <w:rFonts w:ascii="Times New Roman" w:hAnsi="Times New Roman" w:cs="Times New Roman"/>
          <w:sz w:val="24"/>
          <w:szCs w:val="24"/>
        </w:rPr>
      </w:pPr>
      <w:r w:rsidRPr="00294DF1">
        <w:rPr>
          <w:rFonts w:ascii="Times New Roman" w:hAnsi="Times New Roman" w:cs="Times New Roman"/>
          <w:sz w:val="24"/>
          <w:szCs w:val="24"/>
        </w:rPr>
        <w:t>* Outbreaks with 100 or more infections.</w:t>
      </w:r>
    </w:p>
    <w:p w:rsidR="00766BF2" w:rsidRPr="0039019D" w:rsidRDefault="00766BF2" w:rsidP="00766BF2">
      <w:pPr>
        <w:pStyle w:val="EndnoteText"/>
        <w:rPr>
          <w:lang w:val="en-US"/>
        </w:rPr>
      </w:pPr>
      <w:r w:rsidRPr="0039019D">
        <w:lastRenderedPageBreak/>
        <w:t xml:space="preserve">Sources by country: Mexico: Avila C, et al; </w:t>
      </w:r>
      <w:r w:rsidRPr="0039019D">
        <w:rPr>
          <w:i/>
          <w:iCs/>
        </w:rPr>
        <w:t>AIDS</w:t>
      </w:r>
      <w:r w:rsidRPr="0039019D">
        <w:t xml:space="preserve"> 1989; 3: 631-3. Russia: </w:t>
      </w:r>
      <w:proofErr w:type="spellStart"/>
      <w:r w:rsidRPr="0039019D">
        <w:t>Bobkov</w:t>
      </w:r>
      <w:proofErr w:type="spellEnd"/>
      <w:r w:rsidRPr="0039019D">
        <w:t xml:space="preserve"> A, et al; AIDS 1994; 8: 619-624. </w:t>
      </w:r>
      <w:proofErr w:type="spellStart"/>
      <w:r w:rsidRPr="0039019D">
        <w:rPr>
          <w:lang w:val="en-CA"/>
        </w:rPr>
        <w:t>Pokrovskii</w:t>
      </w:r>
      <w:proofErr w:type="spellEnd"/>
      <w:r w:rsidRPr="0039019D">
        <w:rPr>
          <w:lang w:val="en-CA"/>
        </w:rPr>
        <w:t xml:space="preserve"> VV, et al. </w:t>
      </w:r>
      <w:proofErr w:type="spellStart"/>
      <w:r w:rsidRPr="0039019D">
        <w:rPr>
          <w:i/>
          <w:iCs/>
          <w:lang w:val="en-CA"/>
        </w:rPr>
        <w:t>Zh</w:t>
      </w:r>
      <w:proofErr w:type="spellEnd"/>
      <w:r w:rsidRPr="0039019D">
        <w:rPr>
          <w:i/>
          <w:iCs/>
          <w:lang w:val="en-CA"/>
        </w:rPr>
        <w:t xml:space="preserve"> </w:t>
      </w:r>
      <w:proofErr w:type="spellStart"/>
      <w:r w:rsidRPr="0039019D">
        <w:rPr>
          <w:i/>
          <w:iCs/>
          <w:lang w:val="en-CA"/>
        </w:rPr>
        <w:t>Microbiol</w:t>
      </w:r>
      <w:proofErr w:type="spellEnd"/>
      <w:r w:rsidRPr="0039019D">
        <w:rPr>
          <w:i/>
          <w:iCs/>
          <w:lang w:val="en-CA"/>
        </w:rPr>
        <w:t xml:space="preserve"> </w:t>
      </w:r>
      <w:proofErr w:type="spellStart"/>
      <w:r w:rsidRPr="0039019D">
        <w:rPr>
          <w:i/>
          <w:iCs/>
          <w:lang w:val="en-CA"/>
        </w:rPr>
        <w:t>Epidemiol</w:t>
      </w:r>
      <w:proofErr w:type="spellEnd"/>
      <w:r w:rsidRPr="0039019D">
        <w:rPr>
          <w:i/>
          <w:iCs/>
          <w:lang w:val="en-CA"/>
        </w:rPr>
        <w:t xml:space="preserve"> </w:t>
      </w:r>
      <w:proofErr w:type="spellStart"/>
      <w:r w:rsidRPr="0039019D">
        <w:rPr>
          <w:i/>
          <w:iCs/>
          <w:lang w:val="en-CA"/>
        </w:rPr>
        <w:t>Immunobiol</w:t>
      </w:r>
      <w:proofErr w:type="spellEnd"/>
      <w:r w:rsidRPr="0039019D">
        <w:rPr>
          <w:lang w:val="en-CA"/>
        </w:rPr>
        <w:t xml:space="preserve"> 1990, 4: 17-23.</w:t>
      </w:r>
      <w:r w:rsidR="008545D7" w:rsidRPr="0039019D">
        <w:rPr>
          <w:lang w:val="en-CA"/>
        </w:rPr>
        <w:t xml:space="preserve"> </w:t>
      </w:r>
      <w:proofErr w:type="spellStart"/>
      <w:r w:rsidR="008545D7" w:rsidRPr="0039019D">
        <w:t>Pokrovsky</w:t>
      </w:r>
      <w:proofErr w:type="spellEnd"/>
      <w:r w:rsidR="008545D7" w:rsidRPr="0039019D">
        <w:t xml:space="preserve"> VV; </w:t>
      </w:r>
      <w:r w:rsidRPr="0039019D">
        <w:rPr>
          <w:i/>
          <w:iCs/>
        </w:rPr>
        <w:t>8</w:t>
      </w:r>
      <w:r w:rsidRPr="0039019D">
        <w:rPr>
          <w:i/>
          <w:iCs/>
          <w:vertAlign w:val="superscript"/>
        </w:rPr>
        <w:t>th</w:t>
      </w:r>
      <w:r w:rsidRPr="0039019D">
        <w:rPr>
          <w:i/>
          <w:iCs/>
        </w:rPr>
        <w:t xml:space="preserve"> </w:t>
      </w:r>
      <w:proofErr w:type="spellStart"/>
      <w:r w:rsidRPr="0039019D">
        <w:rPr>
          <w:i/>
          <w:iCs/>
        </w:rPr>
        <w:t>Int</w:t>
      </w:r>
      <w:proofErr w:type="spellEnd"/>
      <w:r w:rsidRPr="0039019D">
        <w:rPr>
          <w:i/>
          <w:iCs/>
        </w:rPr>
        <w:t xml:space="preserve"> Conf AIDS</w:t>
      </w:r>
      <w:r w:rsidRPr="0039019D">
        <w:t>, Amsterd</w:t>
      </w:r>
      <w:r w:rsidR="008545D7" w:rsidRPr="0039019D">
        <w:t xml:space="preserve">am 19-24 July 1992; abstract </w:t>
      </w:r>
      <w:proofErr w:type="spellStart"/>
      <w:r w:rsidRPr="0039019D">
        <w:t>PoC</w:t>
      </w:r>
      <w:proofErr w:type="spellEnd"/>
      <w:r w:rsidRPr="0039019D">
        <w:t xml:space="preserve"> 4138.</w:t>
      </w:r>
      <w:r w:rsidR="008545D7" w:rsidRPr="0039019D">
        <w:t xml:space="preserve"> </w:t>
      </w:r>
      <w:proofErr w:type="spellStart"/>
      <w:proofErr w:type="gramStart"/>
      <w:r w:rsidRPr="0039019D">
        <w:t>Sauhat</w:t>
      </w:r>
      <w:proofErr w:type="spellEnd"/>
      <w:r w:rsidRPr="0039019D">
        <w:t xml:space="preserve"> SR, </w:t>
      </w:r>
      <w:r w:rsidR="008545D7" w:rsidRPr="0039019D">
        <w:t>et al;</w:t>
      </w:r>
      <w:r w:rsidRPr="0039019D">
        <w:t xml:space="preserve"> </w:t>
      </w:r>
      <w:r w:rsidRPr="0039019D">
        <w:rPr>
          <w:i/>
          <w:iCs/>
        </w:rPr>
        <w:t>8</w:t>
      </w:r>
      <w:r w:rsidRPr="0039019D">
        <w:rPr>
          <w:i/>
          <w:iCs/>
          <w:vertAlign w:val="superscript"/>
        </w:rPr>
        <w:t>th</w:t>
      </w:r>
      <w:r w:rsidRPr="0039019D">
        <w:rPr>
          <w:i/>
          <w:iCs/>
        </w:rPr>
        <w:t xml:space="preserve"> </w:t>
      </w:r>
      <w:proofErr w:type="spellStart"/>
      <w:r w:rsidRPr="0039019D">
        <w:rPr>
          <w:i/>
          <w:iCs/>
        </w:rPr>
        <w:t>Int</w:t>
      </w:r>
      <w:proofErr w:type="spellEnd"/>
      <w:r w:rsidRPr="0039019D">
        <w:rPr>
          <w:i/>
          <w:iCs/>
        </w:rPr>
        <w:t xml:space="preserve"> Conf AIDS</w:t>
      </w:r>
      <w:r w:rsidRPr="0039019D">
        <w:t>, Amster</w:t>
      </w:r>
      <w:r w:rsidR="008545D7" w:rsidRPr="0039019D">
        <w:t xml:space="preserve">dam 19-24 July 1992, abstract </w:t>
      </w:r>
      <w:proofErr w:type="spellStart"/>
      <w:r w:rsidRPr="0039019D">
        <w:t>PoC</w:t>
      </w:r>
      <w:proofErr w:type="spellEnd"/>
      <w:r w:rsidRPr="0039019D">
        <w:t xml:space="preserve"> 4288.</w:t>
      </w:r>
      <w:proofErr w:type="gramEnd"/>
      <w:r w:rsidR="008545D7" w:rsidRPr="0039019D">
        <w:t xml:space="preserve"> Romania: </w:t>
      </w:r>
      <w:proofErr w:type="spellStart"/>
      <w:r w:rsidRPr="0039019D">
        <w:t>Patrascu</w:t>
      </w:r>
      <w:proofErr w:type="spellEnd"/>
      <w:r w:rsidRPr="0039019D">
        <w:t xml:space="preserve"> IV, </w:t>
      </w:r>
      <w:proofErr w:type="spellStart"/>
      <w:r w:rsidRPr="0039019D">
        <w:t>Dumitrescu</w:t>
      </w:r>
      <w:proofErr w:type="spellEnd"/>
      <w:r w:rsidRPr="0039019D">
        <w:t xml:space="preserve"> O</w:t>
      </w:r>
      <w:r w:rsidR="008545D7" w:rsidRPr="0039019D">
        <w:t xml:space="preserve">; </w:t>
      </w:r>
      <w:r w:rsidRPr="0039019D">
        <w:rPr>
          <w:i/>
          <w:iCs/>
        </w:rPr>
        <w:t>AIDS Res Hum Retroviruses</w:t>
      </w:r>
      <w:r w:rsidRPr="0039019D">
        <w:t xml:space="preserve"> 1993; 9: 99-104. </w:t>
      </w:r>
    </w:p>
    <w:p w:rsidR="00D317E6" w:rsidRPr="0039019D" w:rsidRDefault="00766BF2" w:rsidP="00B866DA">
      <w:pPr>
        <w:pStyle w:val="FootnoteText"/>
        <w:rPr>
          <w:rFonts w:ascii="Times New Roman" w:hAnsi="Times New Roman" w:cs="Times New Roman"/>
        </w:rPr>
      </w:pPr>
      <w:proofErr w:type="spellStart"/>
      <w:r w:rsidRPr="0039019D">
        <w:rPr>
          <w:rFonts w:ascii="Times New Roman" w:hAnsi="Times New Roman" w:cs="Times New Roman"/>
        </w:rPr>
        <w:t>Apetrei</w:t>
      </w:r>
      <w:proofErr w:type="spellEnd"/>
      <w:r w:rsidRPr="0039019D">
        <w:rPr>
          <w:rFonts w:ascii="Times New Roman" w:hAnsi="Times New Roman" w:cs="Times New Roman"/>
        </w:rPr>
        <w:t xml:space="preserve"> C, et al. </w:t>
      </w:r>
      <w:r w:rsidRPr="0039019D">
        <w:rPr>
          <w:rFonts w:ascii="Times New Roman" w:hAnsi="Times New Roman" w:cs="Times New Roman"/>
          <w:i/>
          <w:iCs/>
        </w:rPr>
        <w:t>AIDS Res Hum Retroviruses</w:t>
      </w:r>
      <w:r w:rsidRPr="0039019D">
        <w:rPr>
          <w:rFonts w:ascii="Times New Roman" w:hAnsi="Times New Roman" w:cs="Times New Roman"/>
        </w:rPr>
        <w:t xml:space="preserve"> 1997; 13: 363-5.</w:t>
      </w:r>
      <w:r w:rsidR="008545D7" w:rsidRPr="0039019D">
        <w:rPr>
          <w:rFonts w:ascii="Times New Roman" w:hAnsi="Times New Roman" w:cs="Times New Roman"/>
        </w:rPr>
        <w:t xml:space="preserve"> </w:t>
      </w:r>
      <w:proofErr w:type="spellStart"/>
      <w:r w:rsidRPr="0039019D">
        <w:rPr>
          <w:rFonts w:ascii="Times New Roman" w:hAnsi="Times New Roman" w:cs="Times New Roman"/>
        </w:rPr>
        <w:t>Drucker</w:t>
      </w:r>
      <w:proofErr w:type="spellEnd"/>
      <w:r w:rsidRPr="0039019D">
        <w:rPr>
          <w:rFonts w:ascii="Times New Roman" w:hAnsi="Times New Roman" w:cs="Times New Roman"/>
        </w:rPr>
        <w:t xml:space="preserve"> E, et al</w:t>
      </w:r>
      <w:r w:rsidR="008545D7" w:rsidRPr="0039019D">
        <w:rPr>
          <w:rFonts w:ascii="Times New Roman" w:hAnsi="Times New Roman" w:cs="Times New Roman"/>
        </w:rPr>
        <w:t xml:space="preserve">; </w:t>
      </w:r>
      <w:r w:rsidRPr="0039019D">
        <w:rPr>
          <w:rFonts w:ascii="Times New Roman" w:hAnsi="Times New Roman" w:cs="Times New Roman"/>
        </w:rPr>
        <w:t xml:space="preserve">In </w:t>
      </w:r>
      <w:proofErr w:type="spellStart"/>
      <w:r w:rsidRPr="0039019D">
        <w:rPr>
          <w:rFonts w:ascii="Times New Roman" w:hAnsi="Times New Roman" w:cs="Times New Roman"/>
        </w:rPr>
        <w:t>Sande</w:t>
      </w:r>
      <w:proofErr w:type="spellEnd"/>
      <w:r w:rsidRPr="0039019D">
        <w:rPr>
          <w:rFonts w:ascii="Times New Roman" w:hAnsi="Times New Roman" w:cs="Times New Roman"/>
        </w:rPr>
        <w:t xml:space="preserve"> MA, </w:t>
      </w:r>
      <w:r w:rsidR="008545D7" w:rsidRPr="0039019D">
        <w:rPr>
          <w:rFonts w:ascii="Times New Roman" w:hAnsi="Times New Roman" w:cs="Times New Roman"/>
        </w:rPr>
        <w:t>et al;</w:t>
      </w:r>
      <w:r w:rsidRPr="0039019D">
        <w:rPr>
          <w:rFonts w:ascii="Times New Roman" w:hAnsi="Times New Roman" w:cs="Times New Roman"/>
        </w:rPr>
        <w:t xml:space="preserve"> </w:t>
      </w:r>
      <w:r w:rsidRPr="0039019D">
        <w:rPr>
          <w:rFonts w:ascii="Times New Roman" w:hAnsi="Times New Roman" w:cs="Times New Roman"/>
          <w:i/>
          <w:iCs/>
        </w:rPr>
        <w:t>Global HIV/AIDS Medicine</w:t>
      </w:r>
      <w:r w:rsidR="008545D7" w:rsidRPr="0039019D">
        <w:rPr>
          <w:rFonts w:ascii="Times New Roman" w:hAnsi="Times New Roman" w:cs="Times New Roman"/>
        </w:rPr>
        <w:t xml:space="preserve">; </w:t>
      </w:r>
      <w:r w:rsidRPr="0039019D">
        <w:rPr>
          <w:rFonts w:ascii="Times New Roman" w:hAnsi="Times New Roman" w:cs="Times New Roman"/>
        </w:rPr>
        <w:t xml:space="preserve">Philadelphia: Saunders, 2007. </w:t>
      </w:r>
      <w:r w:rsidR="008545D7" w:rsidRPr="0039019D">
        <w:rPr>
          <w:rFonts w:ascii="Times New Roman" w:hAnsi="Times New Roman" w:cs="Times New Roman"/>
        </w:rPr>
        <w:t xml:space="preserve">India: </w:t>
      </w:r>
      <w:proofErr w:type="spellStart"/>
      <w:r w:rsidR="008545D7" w:rsidRPr="0039019D">
        <w:rPr>
          <w:rFonts w:ascii="Times New Roman" w:hAnsi="Times New Roman" w:cs="Times New Roman"/>
        </w:rPr>
        <w:t>Bhimani</w:t>
      </w:r>
      <w:proofErr w:type="spellEnd"/>
      <w:r w:rsidR="008545D7" w:rsidRPr="0039019D">
        <w:rPr>
          <w:rFonts w:ascii="Times New Roman" w:hAnsi="Times New Roman" w:cs="Times New Roman"/>
        </w:rPr>
        <w:t xml:space="preserve"> GV, </w:t>
      </w:r>
      <w:proofErr w:type="spellStart"/>
      <w:r w:rsidR="008545D7" w:rsidRPr="0039019D">
        <w:rPr>
          <w:rFonts w:ascii="Times New Roman" w:hAnsi="Times New Roman" w:cs="Times New Roman"/>
        </w:rPr>
        <w:t>Gilada</w:t>
      </w:r>
      <w:proofErr w:type="spellEnd"/>
      <w:r w:rsidR="008545D7" w:rsidRPr="0039019D">
        <w:rPr>
          <w:rFonts w:ascii="Times New Roman" w:hAnsi="Times New Roman" w:cs="Times New Roman"/>
        </w:rPr>
        <w:t xml:space="preserve"> IS;</w:t>
      </w:r>
      <w:r w:rsidRPr="0039019D">
        <w:rPr>
          <w:rFonts w:ascii="Times New Roman" w:hAnsi="Times New Roman" w:cs="Times New Roman"/>
        </w:rPr>
        <w:t xml:space="preserve"> </w:t>
      </w:r>
      <w:r w:rsidRPr="0039019D">
        <w:rPr>
          <w:rFonts w:ascii="Times New Roman" w:hAnsi="Times New Roman" w:cs="Times New Roman"/>
          <w:i/>
          <w:iCs/>
        </w:rPr>
        <w:t>8</w:t>
      </w:r>
      <w:r w:rsidRPr="0039019D">
        <w:rPr>
          <w:rFonts w:ascii="Times New Roman" w:hAnsi="Times New Roman" w:cs="Times New Roman"/>
          <w:i/>
          <w:iCs/>
          <w:vertAlign w:val="superscript"/>
        </w:rPr>
        <w:t>th</w:t>
      </w:r>
      <w:r w:rsidRPr="0039019D">
        <w:rPr>
          <w:rFonts w:ascii="Times New Roman" w:hAnsi="Times New Roman" w:cs="Times New Roman"/>
          <w:i/>
          <w:iCs/>
        </w:rPr>
        <w:t xml:space="preserve"> </w:t>
      </w:r>
      <w:proofErr w:type="spellStart"/>
      <w:r w:rsidRPr="0039019D">
        <w:rPr>
          <w:rFonts w:ascii="Times New Roman" w:hAnsi="Times New Roman" w:cs="Times New Roman"/>
          <w:i/>
          <w:iCs/>
        </w:rPr>
        <w:t>Int</w:t>
      </w:r>
      <w:proofErr w:type="spellEnd"/>
      <w:r w:rsidRPr="0039019D">
        <w:rPr>
          <w:rFonts w:ascii="Times New Roman" w:hAnsi="Times New Roman" w:cs="Times New Roman"/>
          <w:i/>
          <w:iCs/>
        </w:rPr>
        <w:t xml:space="preserve"> Conf AIDS</w:t>
      </w:r>
      <w:r w:rsidRPr="0039019D">
        <w:rPr>
          <w:rFonts w:ascii="Times New Roman" w:hAnsi="Times New Roman" w:cs="Times New Roman"/>
        </w:rPr>
        <w:t>, Amsterdam 19-24 July 1992; abstract MoC00937.</w:t>
      </w:r>
      <w:r w:rsidR="008545D7" w:rsidRPr="0039019D">
        <w:rPr>
          <w:rFonts w:ascii="Times New Roman" w:hAnsi="Times New Roman" w:cs="Times New Roman"/>
        </w:rPr>
        <w:t xml:space="preserve"> China: </w:t>
      </w:r>
      <w:r w:rsidRPr="0039019D">
        <w:rPr>
          <w:rFonts w:ascii="Times New Roman" w:hAnsi="Times New Roman" w:cs="Times New Roman"/>
        </w:rPr>
        <w:t xml:space="preserve">Wu Z, </w:t>
      </w:r>
      <w:r w:rsidR="008545D7" w:rsidRPr="0039019D">
        <w:rPr>
          <w:rFonts w:ascii="Times New Roman" w:hAnsi="Times New Roman" w:cs="Times New Roman"/>
        </w:rPr>
        <w:t>et al;</w:t>
      </w:r>
      <w:r w:rsidRPr="0039019D">
        <w:rPr>
          <w:rFonts w:ascii="Times New Roman" w:hAnsi="Times New Roman" w:cs="Times New Roman"/>
        </w:rPr>
        <w:t xml:space="preserve"> </w:t>
      </w:r>
      <w:r w:rsidRPr="0039019D">
        <w:rPr>
          <w:rFonts w:ascii="Times New Roman" w:hAnsi="Times New Roman" w:cs="Times New Roman"/>
          <w:i/>
          <w:iCs/>
        </w:rPr>
        <w:t>Health Policy Plan</w:t>
      </w:r>
      <w:r w:rsidRPr="0039019D">
        <w:rPr>
          <w:rFonts w:ascii="Times New Roman" w:hAnsi="Times New Roman" w:cs="Times New Roman"/>
        </w:rPr>
        <w:t xml:space="preserve"> 2001; 16: 41-6.</w:t>
      </w:r>
      <w:r w:rsidR="008545D7" w:rsidRPr="0039019D">
        <w:rPr>
          <w:rFonts w:ascii="Times New Roman" w:hAnsi="Times New Roman" w:cs="Times New Roman"/>
        </w:rPr>
        <w:t xml:space="preserve"> </w:t>
      </w:r>
      <w:r w:rsidRPr="0039019D">
        <w:rPr>
          <w:rFonts w:ascii="Times New Roman" w:hAnsi="Times New Roman" w:cs="Times New Roman"/>
        </w:rPr>
        <w:t xml:space="preserve">Wu Z, </w:t>
      </w:r>
      <w:r w:rsidR="008545D7" w:rsidRPr="0039019D">
        <w:rPr>
          <w:rFonts w:ascii="Times New Roman" w:hAnsi="Times New Roman" w:cs="Times New Roman"/>
        </w:rPr>
        <w:t xml:space="preserve">et al; </w:t>
      </w:r>
      <w:r w:rsidRPr="0039019D">
        <w:rPr>
          <w:rFonts w:ascii="Times New Roman" w:hAnsi="Times New Roman" w:cs="Times New Roman"/>
          <w:i/>
          <w:iCs/>
        </w:rPr>
        <w:t xml:space="preserve">Lancet </w:t>
      </w:r>
      <w:r w:rsidRPr="0039019D">
        <w:rPr>
          <w:rFonts w:ascii="Times New Roman" w:hAnsi="Times New Roman" w:cs="Times New Roman"/>
        </w:rPr>
        <w:t>1995; 346: 61-2</w:t>
      </w:r>
      <w:r w:rsidR="008545D7" w:rsidRPr="0039019D">
        <w:rPr>
          <w:rFonts w:ascii="Times New Roman" w:hAnsi="Times New Roman" w:cs="Times New Roman"/>
        </w:rPr>
        <w:t>.</w:t>
      </w:r>
      <w:r w:rsidRPr="0039019D">
        <w:rPr>
          <w:rFonts w:ascii="Times New Roman" w:hAnsi="Times New Roman" w:cs="Times New Roman"/>
        </w:rPr>
        <w:t xml:space="preserve"> UNAIDS, </w:t>
      </w:r>
      <w:r w:rsidRPr="0039019D">
        <w:rPr>
          <w:rFonts w:ascii="Times New Roman" w:hAnsi="Times New Roman" w:cs="Times New Roman"/>
          <w:i/>
          <w:iCs/>
        </w:rPr>
        <w:t>2005 Update on the HIV/AIDS epidemic and response in China</w:t>
      </w:r>
      <w:r w:rsidR="008545D7" w:rsidRPr="0039019D">
        <w:rPr>
          <w:rFonts w:ascii="Times New Roman" w:hAnsi="Times New Roman" w:cs="Times New Roman"/>
        </w:rPr>
        <w:t xml:space="preserve">; </w:t>
      </w:r>
      <w:r w:rsidRPr="0039019D">
        <w:rPr>
          <w:rFonts w:ascii="Times New Roman" w:hAnsi="Times New Roman" w:cs="Times New Roman"/>
          <w:lang w:val="it-IT"/>
        </w:rPr>
        <w:t>WHO, 2006.</w:t>
      </w:r>
      <w:r w:rsidR="008545D7" w:rsidRPr="0039019D">
        <w:rPr>
          <w:rFonts w:ascii="Times New Roman" w:hAnsi="Times New Roman" w:cs="Times New Roman"/>
          <w:lang w:val="it-IT"/>
        </w:rPr>
        <w:t xml:space="preserve"> Libya: </w:t>
      </w:r>
      <w:r w:rsidRPr="0039019D">
        <w:rPr>
          <w:rFonts w:ascii="Times New Roman" w:hAnsi="Times New Roman" w:cs="Times New Roman"/>
          <w:lang w:val="it-IT"/>
        </w:rPr>
        <w:t xml:space="preserve">Visco-Comandini U, et al. </w:t>
      </w:r>
      <w:r w:rsidRPr="0039019D">
        <w:rPr>
          <w:rFonts w:ascii="Times New Roman" w:hAnsi="Times New Roman" w:cs="Times New Roman"/>
          <w:i/>
          <w:iCs/>
          <w:lang w:val="it-IT"/>
        </w:rPr>
        <w:t>AIDS Res Hum Retroviruses</w:t>
      </w:r>
      <w:r w:rsidRPr="0039019D">
        <w:rPr>
          <w:rFonts w:ascii="Times New Roman" w:hAnsi="Times New Roman" w:cs="Times New Roman"/>
          <w:lang w:val="it-IT"/>
        </w:rPr>
        <w:t xml:space="preserve"> 2002; 18: 727-32. de Oliviera T, et al</w:t>
      </w:r>
      <w:r w:rsidR="008545D7" w:rsidRPr="0039019D">
        <w:rPr>
          <w:rFonts w:ascii="Times New Roman" w:hAnsi="Times New Roman" w:cs="Times New Roman"/>
          <w:lang w:val="it-IT"/>
        </w:rPr>
        <w:t xml:space="preserve">; </w:t>
      </w:r>
      <w:r w:rsidRPr="0039019D">
        <w:rPr>
          <w:rFonts w:ascii="Times New Roman" w:hAnsi="Times New Roman" w:cs="Times New Roman"/>
          <w:i/>
          <w:iCs/>
        </w:rPr>
        <w:t>Nature</w:t>
      </w:r>
      <w:r w:rsidRPr="0039019D">
        <w:rPr>
          <w:rFonts w:ascii="Times New Roman" w:hAnsi="Times New Roman" w:cs="Times New Roman"/>
        </w:rPr>
        <w:t xml:space="preserve"> 2006; 444: 836-7.</w:t>
      </w:r>
      <w:r w:rsidR="008545D7" w:rsidRPr="0039019D">
        <w:rPr>
          <w:rFonts w:ascii="Times New Roman" w:hAnsi="Times New Roman" w:cs="Times New Roman"/>
        </w:rPr>
        <w:t xml:space="preserve"> Kazakhstan: </w:t>
      </w:r>
      <w:r w:rsidRPr="0039019D">
        <w:rPr>
          <w:rFonts w:ascii="Times New Roman" w:hAnsi="Times New Roman" w:cs="Times New Roman"/>
        </w:rPr>
        <w:t>Kazakhstan: more HIV-infected children</w:t>
      </w:r>
      <w:r w:rsidR="008545D7" w:rsidRPr="0039019D">
        <w:rPr>
          <w:rFonts w:ascii="Times New Roman" w:hAnsi="Times New Roman" w:cs="Times New Roman"/>
        </w:rPr>
        <w:t xml:space="preserve">…; </w:t>
      </w:r>
      <w:proofErr w:type="spellStart"/>
      <w:r w:rsidRPr="0039019D">
        <w:rPr>
          <w:rFonts w:ascii="Times New Roman" w:hAnsi="Times New Roman" w:cs="Times New Roman"/>
        </w:rPr>
        <w:t>RadioFreeEurope</w:t>
      </w:r>
      <w:proofErr w:type="spellEnd"/>
      <w:r w:rsidRPr="0039019D">
        <w:rPr>
          <w:rFonts w:ascii="Times New Roman" w:hAnsi="Times New Roman" w:cs="Times New Roman"/>
        </w:rPr>
        <w:t>/</w:t>
      </w:r>
      <w:proofErr w:type="spellStart"/>
      <w:r w:rsidRPr="0039019D">
        <w:rPr>
          <w:rFonts w:ascii="Times New Roman" w:hAnsi="Times New Roman" w:cs="Times New Roman"/>
        </w:rPr>
        <w:t>RadioLiberty</w:t>
      </w:r>
      <w:proofErr w:type="spellEnd"/>
      <w:r w:rsidRPr="0039019D">
        <w:rPr>
          <w:rFonts w:ascii="Times New Roman" w:hAnsi="Times New Roman" w:cs="Times New Roman"/>
        </w:rPr>
        <w:t>, 3 October 2007. Available at: http://uqconnect.net/signfiles/Archives/SIGN-POST00405.txt (accessed 10 October 2007).</w:t>
      </w:r>
      <w:r w:rsidR="008545D7" w:rsidRPr="0039019D">
        <w:rPr>
          <w:rFonts w:ascii="Times New Roman" w:hAnsi="Times New Roman" w:cs="Times New Roman"/>
        </w:rPr>
        <w:t xml:space="preserve"> </w:t>
      </w:r>
      <w:r w:rsidRPr="0039019D">
        <w:rPr>
          <w:rFonts w:ascii="Times New Roman" w:hAnsi="Times New Roman" w:cs="Times New Roman"/>
        </w:rPr>
        <w:t>In the courts: Health workers sentenced</w:t>
      </w:r>
      <w:r w:rsidR="008545D7" w:rsidRPr="0039019D">
        <w:rPr>
          <w:rFonts w:ascii="Times New Roman" w:hAnsi="Times New Roman" w:cs="Times New Roman"/>
        </w:rPr>
        <w:t>…</w:t>
      </w:r>
      <w:r w:rsidRPr="0039019D">
        <w:rPr>
          <w:rFonts w:ascii="Times New Roman" w:hAnsi="Times New Roman" w:cs="Times New Roman"/>
        </w:rPr>
        <w:t>Kaisernetwork.org, 2 January 2008. Available at: http://www.kaisernetwork.org/daily_reports/rep_index.cfm?hint=1&amp;DR_ID=49564 (accessed 27 March 2009).</w:t>
      </w:r>
      <w:r w:rsidR="008545D7" w:rsidRPr="0039019D">
        <w:rPr>
          <w:rFonts w:ascii="Times New Roman" w:hAnsi="Times New Roman" w:cs="Times New Roman"/>
        </w:rPr>
        <w:t xml:space="preserve"> Kyrgyzstan: </w:t>
      </w:r>
      <w:proofErr w:type="spellStart"/>
      <w:r w:rsidR="008545D7" w:rsidRPr="0039019D">
        <w:rPr>
          <w:rFonts w:ascii="Times New Roman" w:hAnsi="Times New Roman" w:cs="Times New Roman"/>
        </w:rPr>
        <w:t>Shersen</w:t>
      </w:r>
      <w:proofErr w:type="spellEnd"/>
      <w:r w:rsidR="008545D7" w:rsidRPr="0039019D">
        <w:rPr>
          <w:rFonts w:ascii="Times New Roman" w:hAnsi="Times New Roman" w:cs="Times New Roman"/>
        </w:rPr>
        <w:t xml:space="preserve"> D;</w:t>
      </w:r>
      <w:r w:rsidRPr="0039019D">
        <w:rPr>
          <w:rFonts w:ascii="Times New Roman" w:hAnsi="Times New Roman" w:cs="Times New Roman"/>
        </w:rPr>
        <w:t xml:space="preserve"> Kyrgyzstan: Officials grapple</w:t>
      </w:r>
      <w:r w:rsidR="008545D7" w:rsidRPr="0039019D">
        <w:rPr>
          <w:rFonts w:ascii="Times New Roman" w:hAnsi="Times New Roman" w:cs="Times New Roman"/>
        </w:rPr>
        <w:t xml:space="preserve">…; </w:t>
      </w:r>
      <w:proofErr w:type="spellStart"/>
      <w:r w:rsidRPr="0039019D">
        <w:rPr>
          <w:rFonts w:ascii="Times New Roman" w:hAnsi="Times New Roman" w:cs="Times New Roman"/>
        </w:rPr>
        <w:t>EurasiaNet</w:t>
      </w:r>
      <w:proofErr w:type="spellEnd"/>
      <w:r w:rsidRPr="0039019D">
        <w:rPr>
          <w:rFonts w:ascii="Times New Roman" w:hAnsi="Times New Roman" w:cs="Times New Roman"/>
        </w:rPr>
        <w:t>, 30 October 2007. Available at: http://uqconnect.net/signfiles/Archives/SIGN-POST00419.t</w:t>
      </w:r>
      <w:r w:rsidR="008545D7" w:rsidRPr="0039019D">
        <w:rPr>
          <w:rFonts w:ascii="Times New Roman" w:hAnsi="Times New Roman" w:cs="Times New Roman"/>
        </w:rPr>
        <w:t xml:space="preserve">xt (accessed 1 November 2007). </w:t>
      </w:r>
      <w:proofErr w:type="spellStart"/>
      <w:r w:rsidRPr="0039019D">
        <w:rPr>
          <w:rFonts w:ascii="Times New Roman" w:hAnsi="Times New Roman" w:cs="Times New Roman"/>
        </w:rPr>
        <w:t>Thome</w:t>
      </w:r>
      <w:proofErr w:type="spellEnd"/>
      <w:r w:rsidRPr="0039019D">
        <w:rPr>
          <w:rFonts w:ascii="Times New Roman" w:hAnsi="Times New Roman" w:cs="Times New Roman"/>
        </w:rPr>
        <w:t xml:space="preserve"> C, </w:t>
      </w:r>
      <w:r w:rsidR="008545D7" w:rsidRPr="0039019D">
        <w:rPr>
          <w:rFonts w:ascii="Times New Roman" w:hAnsi="Times New Roman" w:cs="Times New Roman"/>
        </w:rPr>
        <w:t xml:space="preserve">et al; </w:t>
      </w:r>
      <w:r w:rsidRPr="0039019D">
        <w:rPr>
          <w:rFonts w:ascii="Times New Roman" w:hAnsi="Times New Roman" w:cs="Times New Roman"/>
        </w:rPr>
        <w:t>Lancet Infect Dis 2010; 10: 479-488.</w:t>
      </w:r>
      <w:r w:rsidR="00B866DA" w:rsidRPr="0039019D">
        <w:rPr>
          <w:rFonts w:ascii="Times New Roman" w:hAnsi="Times New Roman" w:cs="Times New Roman"/>
        </w:rPr>
        <w:t xml:space="preserve"> </w:t>
      </w:r>
      <w:r w:rsidRPr="0039019D">
        <w:rPr>
          <w:rFonts w:ascii="Times New Roman" w:hAnsi="Times New Roman" w:cs="Times New Roman"/>
        </w:rPr>
        <w:t>AP/Houston Chronicle examines HIV outbreak</w:t>
      </w:r>
      <w:r w:rsidR="00B866DA" w:rsidRPr="0039019D">
        <w:rPr>
          <w:rFonts w:ascii="Times New Roman" w:hAnsi="Times New Roman" w:cs="Times New Roman"/>
        </w:rPr>
        <w:t xml:space="preserve">...; </w:t>
      </w:r>
      <w:r w:rsidRPr="0039019D">
        <w:rPr>
          <w:rFonts w:ascii="Times New Roman" w:hAnsi="Times New Roman" w:cs="Times New Roman"/>
        </w:rPr>
        <w:t>Kaisernetwork.org, 11 April 2008. Available at:</w:t>
      </w:r>
      <w:r w:rsidR="00B866DA" w:rsidRPr="0039019D">
        <w:rPr>
          <w:rFonts w:ascii="Times New Roman" w:hAnsi="Times New Roman" w:cs="Times New Roman"/>
        </w:rPr>
        <w:t xml:space="preserve"> </w:t>
      </w:r>
      <w:hyperlink r:id="rId16" w:history="1">
        <w:r w:rsidRPr="0039019D">
          <w:rPr>
            <w:rFonts w:ascii="Times New Roman" w:hAnsi="Times New Roman" w:cs="Times New Roman"/>
            <w:color w:val="0000FF"/>
            <w:u w:val="single"/>
          </w:rPr>
          <w:t>http://www.kaisernetwork.org/daily_reports/rep_index.cfm?hint=1&amp;DR_ID=51472</w:t>
        </w:r>
      </w:hyperlink>
      <w:r w:rsidRPr="0039019D">
        <w:rPr>
          <w:rFonts w:ascii="Times New Roman" w:hAnsi="Times New Roman" w:cs="Times New Roman"/>
        </w:rPr>
        <w:t xml:space="preserve"> (accessed 27 March 2009).</w:t>
      </w:r>
      <w:r w:rsidR="00B866DA" w:rsidRPr="0039019D">
        <w:rPr>
          <w:rFonts w:ascii="Times New Roman" w:hAnsi="Times New Roman" w:cs="Times New Roman"/>
        </w:rPr>
        <w:t xml:space="preserve"> Uzbekistan: </w:t>
      </w:r>
      <w:proofErr w:type="spellStart"/>
      <w:r w:rsidRPr="0039019D">
        <w:rPr>
          <w:rFonts w:ascii="Times New Roman" w:hAnsi="Times New Roman" w:cs="Times New Roman"/>
        </w:rPr>
        <w:t>Thome</w:t>
      </w:r>
      <w:proofErr w:type="spellEnd"/>
      <w:r w:rsidRPr="0039019D">
        <w:rPr>
          <w:rFonts w:ascii="Times New Roman" w:hAnsi="Times New Roman" w:cs="Times New Roman"/>
        </w:rPr>
        <w:t xml:space="preserve"> C, </w:t>
      </w:r>
      <w:r w:rsidR="00B866DA" w:rsidRPr="0039019D">
        <w:rPr>
          <w:rFonts w:ascii="Times New Roman" w:hAnsi="Times New Roman" w:cs="Times New Roman"/>
        </w:rPr>
        <w:t xml:space="preserve">et al; </w:t>
      </w:r>
      <w:r w:rsidRPr="0039019D">
        <w:rPr>
          <w:rFonts w:ascii="Times New Roman" w:hAnsi="Times New Roman" w:cs="Times New Roman"/>
        </w:rPr>
        <w:t>Lancet Infect Dis 2010; 10: 479-488.</w:t>
      </w:r>
    </w:p>
    <w:p w:rsidR="00722EF0" w:rsidRDefault="00722EF0" w:rsidP="00722EF0">
      <w:pPr>
        <w:pStyle w:val="NormalWeb"/>
        <w:spacing w:before="0" w:beforeAutospacing="0" w:after="0" w:afterAutospacing="0"/>
        <w:ind w:firstLine="720"/>
      </w:pPr>
    </w:p>
    <w:p w:rsidR="002A0FD5" w:rsidRDefault="002A0FD5" w:rsidP="002A0FD5">
      <w:pPr>
        <w:spacing w:after="0" w:line="240" w:lineRule="auto"/>
        <w:ind w:firstLine="720"/>
        <w:rPr>
          <w:rFonts w:ascii="Times New Roman" w:hAnsi="Times New Roman" w:cs="Times New Roman"/>
          <w:sz w:val="24"/>
          <w:szCs w:val="24"/>
        </w:rPr>
      </w:pPr>
      <w:r w:rsidRPr="00294DF1">
        <w:rPr>
          <w:rFonts w:ascii="Times New Roman" w:hAnsi="Times New Roman" w:cs="Times New Roman"/>
          <w:sz w:val="24"/>
          <w:szCs w:val="24"/>
        </w:rPr>
        <w:t xml:space="preserve">For example, in 1989, doctors in a </w:t>
      </w:r>
      <w:r>
        <w:rPr>
          <w:rFonts w:ascii="Times New Roman" w:hAnsi="Times New Roman" w:cs="Times New Roman"/>
          <w:sz w:val="24"/>
          <w:szCs w:val="24"/>
        </w:rPr>
        <w:t xml:space="preserve">Romanian hospital found several </w:t>
      </w:r>
      <w:r w:rsidRPr="00294DF1">
        <w:rPr>
          <w:rFonts w:ascii="Times New Roman" w:hAnsi="Times New Roman" w:cs="Times New Roman"/>
          <w:sz w:val="24"/>
          <w:szCs w:val="24"/>
        </w:rPr>
        <w:t xml:space="preserve">children with HIV but with HIV-negative mothers. In response, doctors and </w:t>
      </w:r>
      <w:r>
        <w:rPr>
          <w:rFonts w:ascii="Times New Roman" w:hAnsi="Times New Roman" w:cs="Times New Roman"/>
          <w:sz w:val="24"/>
          <w:szCs w:val="24"/>
        </w:rPr>
        <w:t xml:space="preserve">later </w:t>
      </w:r>
      <w:r w:rsidRPr="00294DF1">
        <w:rPr>
          <w:rFonts w:ascii="Times New Roman" w:hAnsi="Times New Roman" w:cs="Times New Roman"/>
          <w:sz w:val="24"/>
          <w:szCs w:val="24"/>
        </w:rPr>
        <w:t xml:space="preserve">the government tested thousands of children in 1989-91, </w:t>
      </w:r>
      <w:r>
        <w:rPr>
          <w:rFonts w:ascii="Times New Roman" w:hAnsi="Times New Roman" w:cs="Times New Roman"/>
          <w:sz w:val="24"/>
          <w:szCs w:val="24"/>
        </w:rPr>
        <w:t>f</w:t>
      </w:r>
      <w:r w:rsidRPr="00294DF1">
        <w:rPr>
          <w:rFonts w:ascii="Times New Roman" w:hAnsi="Times New Roman" w:cs="Times New Roman"/>
          <w:sz w:val="24"/>
          <w:szCs w:val="24"/>
        </w:rPr>
        <w:t xml:space="preserve">ound more than 1,000 </w:t>
      </w:r>
      <w:r>
        <w:rPr>
          <w:rFonts w:ascii="Times New Roman" w:hAnsi="Times New Roman" w:cs="Times New Roman"/>
          <w:sz w:val="24"/>
          <w:szCs w:val="24"/>
        </w:rPr>
        <w:t xml:space="preserve">with HIV, and determined that most infections came from injections. </w:t>
      </w:r>
      <w:r w:rsidRPr="00294DF1">
        <w:rPr>
          <w:rFonts w:ascii="Times New Roman" w:hAnsi="Times New Roman" w:cs="Times New Roman"/>
          <w:sz w:val="24"/>
          <w:szCs w:val="24"/>
        </w:rPr>
        <w:t>Investigations aler</w:t>
      </w:r>
      <w:r>
        <w:rPr>
          <w:rFonts w:ascii="Times New Roman" w:hAnsi="Times New Roman" w:cs="Times New Roman"/>
          <w:sz w:val="24"/>
          <w:szCs w:val="24"/>
        </w:rPr>
        <w:t xml:space="preserve">ted the public and providers to demand and ensure safe care. </w:t>
      </w:r>
      <w:proofErr w:type="gramStart"/>
      <w:r>
        <w:rPr>
          <w:rFonts w:ascii="Times New Roman" w:hAnsi="Times New Roman" w:cs="Times New Roman"/>
          <w:sz w:val="24"/>
          <w:szCs w:val="24"/>
        </w:rPr>
        <w:t>Currently, less</w:t>
      </w:r>
      <w:r w:rsidRPr="00294DF1">
        <w:rPr>
          <w:rFonts w:ascii="Times New Roman" w:hAnsi="Times New Roman" w:cs="Times New Roman"/>
          <w:sz w:val="24"/>
          <w:szCs w:val="24"/>
        </w:rPr>
        <w:t xml:space="preserve"> than </w:t>
      </w:r>
      <w:r>
        <w:rPr>
          <w:rFonts w:ascii="Times New Roman" w:hAnsi="Times New Roman" w:cs="Times New Roman"/>
          <w:sz w:val="24"/>
          <w:szCs w:val="24"/>
        </w:rPr>
        <w:t>0.1% (</w:t>
      </w:r>
      <w:r w:rsidRPr="00294DF1">
        <w:rPr>
          <w:rFonts w:ascii="Times New Roman" w:hAnsi="Times New Roman" w:cs="Times New Roman"/>
          <w:sz w:val="24"/>
          <w:szCs w:val="24"/>
        </w:rPr>
        <w:t>1 in 1,000</w:t>
      </w:r>
      <w:r>
        <w:rPr>
          <w:rFonts w:ascii="Times New Roman" w:hAnsi="Times New Roman" w:cs="Times New Roman"/>
          <w:sz w:val="24"/>
          <w:szCs w:val="24"/>
        </w:rPr>
        <w:t>)</w:t>
      </w:r>
      <w:r w:rsidRPr="00294DF1">
        <w:rPr>
          <w:rFonts w:ascii="Times New Roman" w:hAnsi="Times New Roman" w:cs="Times New Roman"/>
          <w:sz w:val="24"/>
          <w:szCs w:val="24"/>
        </w:rPr>
        <w:t xml:space="preserve"> </w:t>
      </w:r>
      <w:r>
        <w:rPr>
          <w:rFonts w:ascii="Times New Roman" w:hAnsi="Times New Roman" w:cs="Times New Roman"/>
          <w:sz w:val="24"/>
          <w:szCs w:val="24"/>
        </w:rPr>
        <w:t xml:space="preserve">of Romanians are </w:t>
      </w:r>
      <w:r w:rsidRPr="00294DF1">
        <w:rPr>
          <w:rFonts w:ascii="Times New Roman" w:hAnsi="Times New Roman" w:cs="Times New Roman"/>
          <w:sz w:val="24"/>
          <w:szCs w:val="24"/>
        </w:rPr>
        <w:t xml:space="preserve">infected – one of the lowest </w:t>
      </w:r>
      <w:r>
        <w:rPr>
          <w:rFonts w:ascii="Times New Roman" w:hAnsi="Times New Roman" w:cs="Times New Roman"/>
          <w:sz w:val="24"/>
          <w:szCs w:val="24"/>
        </w:rPr>
        <w:t xml:space="preserve">levels </w:t>
      </w:r>
      <w:r w:rsidRPr="00294DF1">
        <w:rPr>
          <w:rFonts w:ascii="Times New Roman" w:hAnsi="Times New Roman" w:cs="Times New Roman"/>
          <w:sz w:val="24"/>
          <w:szCs w:val="24"/>
        </w:rPr>
        <w:t>in the world</w:t>
      </w:r>
      <w:r>
        <w:rPr>
          <w:rFonts w:ascii="Times New Roman" w:hAnsi="Times New Roman" w:cs="Times New Roman"/>
          <w:sz w:val="24"/>
          <w:szCs w:val="24"/>
        </w:rPr>
        <w:t>.</w:t>
      </w:r>
      <w:proofErr w:type="gramEnd"/>
    </w:p>
    <w:p w:rsidR="003B211E" w:rsidRDefault="00294DF1" w:rsidP="00B35DDE">
      <w:pPr>
        <w:spacing w:after="0" w:line="240" w:lineRule="auto"/>
        <w:ind w:firstLine="720"/>
        <w:rPr>
          <w:rFonts w:ascii="Times New Roman" w:hAnsi="Times New Roman" w:cs="Times New Roman"/>
          <w:sz w:val="24"/>
          <w:szCs w:val="24"/>
        </w:rPr>
      </w:pPr>
      <w:r w:rsidRPr="00294DF1">
        <w:rPr>
          <w:rFonts w:ascii="Times New Roman" w:hAnsi="Times New Roman" w:cs="Times New Roman"/>
          <w:sz w:val="24"/>
          <w:szCs w:val="24"/>
        </w:rPr>
        <w:t xml:space="preserve">In contrast, </w:t>
      </w:r>
      <w:r>
        <w:rPr>
          <w:rFonts w:ascii="Times New Roman" w:hAnsi="Times New Roman" w:cs="Times New Roman"/>
          <w:sz w:val="24"/>
          <w:szCs w:val="24"/>
        </w:rPr>
        <w:t xml:space="preserve">even though unexpected infections are common in </w:t>
      </w:r>
      <w:r w:rsidR="00B866DA">
        <w:rPr>
          <w:rFonts w:ascii="Times New Roman" w:hAnsi="Times New Roman" w:cs="Times New Roman"/>
          <w:sz w:val="24"/>
          <w:szCs w:val="24"/>
        </w:rPr>
        <w:t xml:space="preserve">sub-Saharan </w:t>
      </w:r>
      <w:r>
        <w:rPr>
          <w:rFonts w:ascii="Times New Roman" w:hAnsi="Times New Roman" w:cs="Times New Roman"/>
          <w:sz w:val="24"/>
          <w:szCs w:val="24"/>
        </w:rPr>
        <w:t xml:space="preserve">Africa, </w:t>
      </w:r>
      <w:r w:rsidRPr="00294DF1">
        <w:rPr>
          <w:rFonts w:ascii="Times New Roman" w:hAnsi="Times New Roman" w:cs="Times New Roman"/>
          <w:sz w:val="24"/>
          <w:szCs w:val="24"/>
        </w:rPr>
        <w:t xml:space="preserve">no </w:t>
      </w:r>
      <w:r w:rsidR="00B866DA">
        <w:rPr>
          <w:rFonts w:ascii="Times New Roman" w:hAnsi="Times New Roman" w:cs="Times New Roman"/>
          <w:sz w:val="24"/>
          <w:szCs w:val="24"/>
        </w:rPr>
        <w:t xml:space="preserve">African </w:t>
      </w:r>
      <w:r w:rsidRPr="00294DF1">
        <w:rPr>
          <w:rFonts w:ascii="Times New Roman" w:hAnsi="Times New Roman" w:cs="Times New Roman"/>
          <w:sz w:val="24"/>
          <w:szCs w:val="24"/>
        </w:rPr>
        <w:t>government has investigated any unexpected HIV infection</w:t>
      </w:r>
      <w:r>
        <w:rPr>
          <w:rFonts w:ascii="Times New Roman" w:hAnsi="Times New Roman" w:cs="Times New Roman"/>
          <w:sz w:val="24"/>
          <w:szCs w:val="24"/>
        </w:rPr>
        <w:t xml:space="preserve"> by tracing and testing other patients who attended </w:t>
      </w:r>
      <w:r w:rsidR="00FE5F21">
        <w:rPr>
          <w:rFonts w:ascii="Times New Roman" w:hAnsi="Times New Roman" w:cs="Times New Roman"/>
          <w:sz w:val="24"/>
          <w:szCs w:val="24"/>
        </w:rPr>
        <w:t>a</w:t>
      </w:r>
      <w:r>
        <w:rPr>
          <w:rFonts w:ascii="Times New Roman" w:hAnsi="Times New Roman" w:cs="Times New Roman"/>
          <w:sz w:val="24"/>
          <w:szCs w:val="24"/>
        </w:rPr>
        <w:t xml:space="preserve"> s</w:t>
      </w:r>
      <w:r w:rsidR="00FE5F21">
        <w:rPr>
          <w:rFonts w:ascii="Times New Roman" w:hAnsi="Times New Roman" w:cs="Times New Roman"/>
          <w:sz w:val="24"/>
          <w:szCs w:val="24"/>
        </w:rPr>
        <w:t>uspected c</w:t>
      </w:r>
      <w:r>
        <w:rPr>
          <w:rFonts w:ascii="Times New Roman" w:hAnsi="Times New Roman" w:cs="Times New Roman"/>
          <w:sz w:val="24"/>
          <w:szCs w:val="24"/>
        </w:rPr>
        <w:t>linic or hospital</w:t>
      </w:r>
      <w:r w:rsidRPr="00294DF1">
        <w:rPr>
          <w:rFonts w:ascii="Times New Roman" w:hAnsi="Times New Roman" w:cs="Times New Roman"/>
          <w:sz w:val="24"/>
          <w:szCs w:val="24"/>
        </w:rPr>
        <w:t>.</w:t>
      </w:r>
      <w:r>
        <w:rPr>
          <w:rFonts w:ascii="Times New Roman" w:hAnsi="Times New Roman" w:cs="Times New Roman"/>
          <w:sz w:val="24"/>
          <w:szCs w:val="24"/>
        </w:rPr>
        <w:t xml:space="preserve"> </w:t>
      </w:r>
      <w:r w:rsidR="00F9151B" w:rsidRPr="00294DF1">
        <w:rPr>
          <w:rFonts w:ascii="Times New Roman" w:hAnsi="Times New Roman" w:cs="Times New Roman"/>
          <w:sz w:val="24"/>
          <w:szCs w:val="24"/>
        </w:rPr>
        <w:t xml:space="preserve">The </w:t>
      </w:r>
      <w:r w:rsidR="00F9151B">
        <w:rPr>
          <w:rFonts w:ascii="Times New Roman" w:hAnsi="Times New Roman" w:cs="Times New Roman"/>
          <w:sz w:val="24"/>
          <w:szCs w:val="24"/>
        </w:rPr>
        <w:t xml:space="preserve">failure to investigate is </w:t>
      </w:r>
      <w:r w:rsidR="00F9151B" w:rsidRPr="00294DF1">
        <w:rPr>
          <w:rFonts w:ascii="Times New Roman" w:hAnsi="Times New Roman" w:cs="Times New Roman"/>
          <w:sz w:val="24"/>
          <w:szCs w:val="24"/>
        </w:rPr>
        <w:t>like smelling smoke, but then going back to sleep and letting the house burn down.</w:t>
      </w:r>
      <w:r w:rsidR="00F9151B">
        <w:rPr>
          <w:rFonts w:ascii="Times New Roman" w:hAnsi="Times New Roman" w:cs="Times New Roman"/>
          <w:sz w:val="24"/>
          <w:szCs w:val="24"/>
        </w:rPr>
        <w:t xml:space="preserve"> </w:t>
      </w:r>
      <w:r>
        <w:rPr>
          <w:rFonts w:ascii="Times New Roman" w:hAnsi="Times New Roman" w:cs="Times New Roman"/>
          <w:sz w:val="24"/>
          <w:szCs w:val="24"/>
        </w:rPr>
        <w:t xml:space="preserve">Here are some </w:t>
      </w:r>
      <w:r w:rsidR="003B211E">
        <w:rPr>
          <w:rFonts w:ascii="Times New Roman" w:hAnsi="Times New Roman" w:cs="Times New Roman"/>
          <w:sz w:val="24"/>
          <w:szCs w:val="24"/>
        </w:rPr>
        <w:t xml:space="preserve">unexpected </w:t>
      </w:r>
      <w:r>
        <w:rPr>
          <w:rFonts w:ascii="Times New Roman" w:hAnsi="Times New Roman" w:cs="Times New Roman"/>
          <w:sz w:val="24"/>
          <w:szCs w:val="24"/>
        </w:rPr>
        <w:t>infections that African governments could have and should have investigated, but didn’t:</w:t>
      </w:r>
    </w:p>
    <w:p w:rsidR="00FE5F21" w:rsidRDefault="00FE5F21" w:rsidP="00FE5F21">
      <w:pPr>
        <w:pStyle w:val="aabody"/>
        <w:numPr>
          <w:ilvl w:val="0"/>
          <w:numId w:val="3"/>
        </w:numPr>
        <w:jc w:val="left"/>
        <w:rPr>
          <w:rFonts w:ascii="Times New Roman" w:hAnsi="Times New Roman"/>
          <w:sz w:val="24"/>
          <w:szCs w:val="24"/>
        </w:rPr>
      </w:pPr>
      <w:r>
        <w:rPr>
          <w:rFonts w:ascii="Times New Roman" w:hAnsi="Times New Roman"/>
          <w:sz w:val="24"/>
          <w:szCs w:val="24"/>
        </w:rPr>
        <w:t>In 1985, researchers tested inpatient and outpatient children aged 0-2 years in Kinshasa, DRC.</w:t>
      </w:r>
      <w:r w:rsidR="001C0BF5">
        <w:rPr>
          <w:rStyle w:val="FootnoteReference"/>
          <w:rFonts w:ascii="Times New Roman" w:hAnsi="Times New Roman"/>
          <w:sz w:val="24"/>
          <w:szCs w:val="24"/>
        </w:rPr>
        <w:footnoteReference w:id="27"/>
      </w:r>
      <w:r>
        <w:rPr>
          <w:rFonts w:ascii="Times New Roman" w:hAnsi="Times New Roman"/>
          <w:sz w:val="24"/>
          <w:szCs w:val="24"/>
        </w:rPr>
        <w:t xml:space="preserve"> Out of 44 children </w:t>
      </w:r>
      <w:r w:rsidR="001C0BF5">
        <w:rPr>
          <w:rFonts w:ascii="Times New Roman" w:hAnsi="Times New Roman"/>
          <w:sz w:val="24"/>
          <w:szCs w:val="24"/>
        </w:rPr>
        <w:t xml:space="preserve">found </w:t>
      </w:r>
      <w:r>
        <w:rPr>
          <w:rFonts w:ascii="Times New Roman" w:hAnsi="Times New Roman"/>
          <w:sz w:val="24"/>
          <w:szCs w:val="24"/>
        </w:rPr>
        <w:t xml:space="preserve">with HIV, 17 (39%) </w:t>
      </w:r>
      <w:r w:rsidR="0039019D">
        <w:rPr>
          <w:rFonts w:ascii="Times New Roman" w:hAnsi="Times New Roman"/>
          <w:sz w:val="24"/>
          <w:szCs w:val="24"/>
        </w:rPr>
        <w:t xml:space="preserve">had </w:t>
      </w:r>
      <w:r>
        <w:rPr>
          <w:rFonts w:ascii="Times New Roman" w:hAnsi="Times New Roman"/>
          <w:sz w:val="24"/>
          <w:szCs w:val="24"/>
        </w:rPr>
        <w:t>mothers who were HIV-negative. “</w:t>
      </w:r>
      <w:r w:rsidR="00977C38">
        <w:rPr>
          <w:rFonts w:ascii="Times New Roman" w:hAnsi="Times New Roman"/>
          <w:sz w:val="24"/>
          <w:szCs w:val="24"/>
        </w:rPr>
        <w:t>[M]</w:t>
      </w:r>
      <w:proofErr w:type="spellStart"/>
      <w:r w:rsidRPr="00FE5F21">
        <w:rPr>
          <w:rFonts w:ascii="Times New Roman" w:hAnsi="Times New Roman"/>
          <w:sz w:val="24"/>
          <w:szCs w:val="24"/>
        </w:rPr>
        <w:t>edical</w:t>
      </w:r>
      <w:proofErr w:type="spellEnd"/>
      <w:r w:rsidRPr="00FE5F21">
        <w:rPr>
          <w:rFonts w:ascii="Times New Roman" w:hAnsi="Times New Roman"/>
          <w:sz w:val="24"/>
          <w:szCs w:val="24"/>
        </w:rPr>
        <w:t xml:space="preserve"> injections seemed to be the most important risk factor for HIV </w:t>
      </w:r>
      <w:proofErr w:type="spellStart"/>
      <w:r w:rsidRPr="00FE5F21">
        <w:rPr>
          <w:rFonts w:ascii="Times New Roman" w:hAnsi="Times New Roman"/>
          <w:sz w:val="24"/>
          <w:szCs w:val="24"/>
        </w:rPr>
        <w:t>seropositivity</w:t>
      </w:r>
      <w:proofErr w:type="spellEnd"/>
      <w:r w:rsidRPr="00FE5F21">
        <w:rPr>
          <w:rFonts w:ascii="Times New Roman" w:hAnsi="Times New Roman"/>
          <w:sz w:val="24"/>
          <w:szCs w:val="24"/>
        </w:rPr>
        <w:t>, followed by</w:t>
      </w:r>
      <w:r w:rsidR="001C0BF5">
        <w:rPr>
          <w:rFonts w:ascii="Times New Roman" w:hAnsi="Times New Roman"/>
          <w:sz w:val="24"/>
          <w:szCs w:val="24"/>
        </w:rPr>
        <w:t>…</w:t>
      </w:r>
      <w:r w:rsidRPr="00FE5F21">
        <w:rPr>
          <w:rFonts w:ascii="Times New Roman" w:hAnsi="Times New Roman"/>
          <w:sz w:val="24"/>
          <w:szCs w:val="24"/>
        </w:rPr>
        <w:t>blood transfusions or hospital admission.</w:t>
      </w:r>
      <w:r>
        <w:rPr>
          <w:rFonts w:ascii="Times New Roman" w:hAnsi="Times New Roman"/>
          <w:sz w:val="24"/>
          <w:szCs w:val="24"/>
        </w:rPr>
        <w:t>”</w:t>
      </w:r>
      <w:r w:rsidR="001C0BF5">
        <w:rPr>
          <w:rFonts w:ascii="Times New Roman" w:hAnsi="Times New Roman"/>
          <w:sz w:val="24"/>
          <w:szCs w:val="24"/>
        </w:rPr>
        <w:t xml:space="preserve"> The study team noted “</w:t>
      </w:r>
      <w:r w:rsidRPr="00FE5F21">
        <w:rPr>
          <w:rFonts w:ascii="Times New Roman" w:hAnsi="Times New Roman"/>
          <w:sz w:val="24"/>
          <w:szCs w:val="24"/>
        </w:rPr>
        <w:t>Injections are often administered in dispensaries which reuse needles</w:t>
      </w:r>
      <w:r w:rsidR="0024562A" w:rsidRPr="00FE5F21">
        <w:rPr>
          <w:rFonts w:ascii="Times New Roman" w:hAnsi="Times New Roman"/>
          <w:sz w:val="24"/>
          <w:szCs w:val="24"/>
        </w:rPr>
        <w:fldChar w:fldCharType="begin"/>
      </w:r>
      <w:r w:rsidRPr="00FE5F21">
        <w:rPr>
          <w:rFonts w:ascii="Times New Roman" w:hAnsi="Times New Roman"/>
          <w:sz w:val="24"/>
          <w:szCs w:val="24"/>
        </w:rPr>
        <w:instrText xml:space="preserve"> XE "</w:instrText>
      </w:r>
      <w:r w:rsidRPr="00FE5F21">
        <w:rPr>
          <w:rFonts w:ascii="Times New Roman" w:hAnsi="Times New Roman"/>
          <w:sz w:val="24"/>
          <w:szCs w:val="24"/>
          <w:lang w:val="en-GB"/>
        </w:rPr>
        <w:instrText>needles, healthcare"</w:instrText>
      </w:r>
      <w:r w:rsidRPr="00FE5F21">
        <w:rPr>
          <w:rFonts w:ascii="Times New Roman" w:hAnsi="Times New Roman"/>
          <w:sz w:val="24"/>
          <w:szCs w:val="24"/>
        </w:rPr>
        <w:instrText xml:space="preserve"> </w:instrText>
      </w:r>
      <w:r w:rsidR="0024562A" w:rsidRPr="00FE5F21">
        <w:rPr>
          <w:rFonts w:ascii="Times New Roman" w:hAnsi="Times New Roman"/>
          <w:sz w:val="24"/>
          <w:szCs w:val="24"/>
        </w:rPr>
        <w:fldChar w:fldCharType="end"/>
      </w:r>
      <w:r w:rsidRPr="00FE5F21">
        <w:rPr>
          <w:rFonts w:ascii="Times New Roman" w:hAnsi="Times New Roman"/>
          <w:sz w:val="24"/>
          <w:szCs w:val="24"/>
        </w:rPr>
        <w:t xml:space="preserve"> and syringes</w:t>
      </w:r>
      <w:r w:rsidR="0024562A" w:rsidRPr="00FE5F21">
        <w:rPr>
          <w:rFonts w:ascii="Times New Roman" w:hAnsi="Times New Roman"/>
          <w:sz w:val="24"/>
          <w:szCs w:val="24"/>
        </w:rPr>
        <w:fldChar w:fldCharType="begin"/>
      </w:r>
      <w:r w:rsidRPr="00FE5F21">
        <w:rPr>
          <w:rFonts w:ascii="Times New Roman" w:hAnsi="Times New Roman"/>
          <w:sz w:val="24"/>
          <w:szCs w:val="24"/>
        </w:rPr>
        <w:instrText xml:space="preserve"> XE "</w:instrText>
      </w:r>
      <w:r w:rsidRPr="00FE5F21">
        <w:rPr>
          <w:rFonts w:ascii="Times New Roman" w:hAnsi="Times New Roman"/>
          <w:sz w:val="24"/>
          <w:szCs w:val="24"/>
          <w:lang w:val="en-GB"/>
        </w:rPr>
        <w:instrText>syringes,"</w:instrText>
      </w:r>
      <w:r w:rsidRPr="00FE5F21">
        <w:rPr>
          <w:rFonts w:ascii="Times New Roman" w:hAnsi="Times New Roman"/>
          <w:sz w:val="24"/>
          <w:szCs w:val="24"/>
        </w:rPr>
        <w:instrText xml:space="preserve"> </w:instrText>
      </w:r>
      <w:r w:rsidR="0024562A" w:rsidRPr="00FE5F21">
        <w:rPr>
          <w:rFonts w:ascii="Times New Roman" w:hAnsi="Times New Roman"/>
          <w:sz w:val="24"/>
          <w:szCs w:val="24"/>
        </w:rPr>
        <w:fldChar w:fldCharType="end"/>
      </w:r>
      <w:r w:rsidRPr="00FE5F21">
        <w:rPr>
          <w:rFonts w:ascii="Times New Roman" w:hAnsi="Times New Roman"/>
          <w:sz w:val="24"/>
          <w:szCs w:val="24"/>
        </w:rPr>
        <w:t xml:space="preserve"> yet may</w:t>
      </w:r>
      <w:r w:rsidR="001C0BF5">
        <w:rPr>
          <w:rFonts w:ascii="Times New Roman" w:hAnsi="Times New Roman"/>
          <w:sz w:val="24"/>
          <w:szCs w:val="24"/>
        </w:rPr>
        <w:t xml:space="preserve"> not adequately sterilize them.”</w:t>
      </w:r>
      <w:r>
        <w:rPr>
          <w:rFonts w:ascii="Times New Roman" w:hAnsi="Times New Roman"/>
          <w:sz w:val="24"/>
          <w:szCs w:val="24"/>
        </w:rPr>
        <w:t xml:space="preserve"> </w:t>
      </w:r>
    </w:p>
    <w:p w:rsidR="001C0BF5" w:rsidRDefault="00FE5F21" w:rsidP="001C0BF5">
      <w:pPr>
        <w:pStyle w:val="aabody"/>
        <w:numPr>
          <w:ilvl w:val="0"/>
          <w:numId w:val="3"/>
        </w:numPr>
        <w:jc w:val="left"/>
        <w:rPr>
          <w:rFonts w:ascii="Times New Roman" w:hAnsi="Times New Roman"/>
          <w:sz w:val="24"/>
          <w:szCs w:val="24"/>
        </w:rPr>
      </w:pPr>
      <w:r w:rsidRPr="001C0BF5">
        <w:rPr>
          <w:rFonts w:ascii="Times New Roman" w:hAnsi="Times New Roman"/>
          <w:sz w:val="24"/>
          <w:szCs w:val="24"/>
        </w:rPr>
        <w:t xml:space="preserve">In 1984-86, </w:t>
      </w:r>
      <w:r w:rsidR="001C0BF5" w:rsidRPr="001C0BF5">
        <w:rPr>
          <w:rFonts w:ascii="Times New Roman" w:hAnsi="Times New Roman"/>
          <w:sz w:val="24"/>
          <w:szCs w:val="24"/>
        </w:rPr>
        <w:t xml:space="preserve">researchers in Kigali, Rwanda, tested mothers of </w:t>
      </w:r>
      <w:r w:rsidR="001C0BF5">
        <w:rPr>
          <w:rFonts w:ascii="Times New Roman" w:hAnsi="Times New Roman"/>
          <w:sz w:val="24"/>
          <w:szCs w:val="24"/>
        </w:rPr>
        <w:t xml:space="preserve">76 </w:t>
      </w:r>
      <w:r w:rsidR="001C0BF5" w:rsidRPr="001C0BF5">
        <w:rPr>
          <w:rFonts w:ascii="Times New Roman" w:hAnsi="Times New Roman"/>
          <w:sz w:val="24"/>
          <w:szCs w:val="24"/>
        </w:rPr>
        <w:t>children aged 0-4 years with AIDS.</w:t>
      </w:r>
      <w:r w:rsidR="001C0BF5">
        <w:rPr>
          <w:rStyle w:val="FootnoteReference"/>
          <w:rFonts w:ascii="Times New Roman" w:hAnsi="Times New Roman"/>
          <w:sz w:val="24"/>
          <w:szCs w:val="24"/>
        </w:rPr>
        <w:footnoteReference w:id="28"/>
      </w:r>
      <w:r w:rsidR="001C0BF5">
        <w:rPr>
          <w:rStyle w:val="FootnoteReference"/>
          <w:rFonts w:ascii="Times New Roman" w:hAnsi="Times New Roman"/>
          <w:sz w:val="24"/>
          <w:szCs w:val="24"/>
        </w:rPr>
        <w:footnoteReference w:id="29"/>
      </w:r>
      <w:r w:rsidRPr="001C0BF5">
        <w:rPr>
          <w:rFonts w:ascii="Times New Roman" w:hAnsi="Times New Roman"/>
          <w:sz w:val="24"/>
          <w:szCs w:val="24"/>
        </w:rPr>
        <w:t xml:space="preserve"> </w:t>
      </w:r>
      <w:r w:rsidR="0039019D">
        <w:rPr>
          <w:rFonts w:ascii="Times New Roman" w:hAnsi="Times New Roman"/>
          <w:sz w:val="24"/>
          <w:szCs w:val="24"/>
        </w:rPr>
        <w:t xml:space="preserve">Eighteen </w:t>
      </w:r>
      <w:r w:rsidR="001C0BF5">
        <w:rPr>
          <w:rFonts w:ascii="Times New Roman" w:hAnsi="Times New Roman"/>
          <w:sz w:val="24"/>
          <w:szCs w:val="24"/>
        </w:rPr>
        <w:t>(</w:t>
      </w:r>
      <w:r w:rsidR="0039019D">
        <w:rPr>
          <w:rFonts w:ascii="Times New Roman" w:hAnsi="Times New Roman"/>
          <w:sz w:val="24"/>
          <w:szCs w:val="24"/>
        </w:rPr>
        <w:t>24</w:t>
      </w:r>
      <w:r w:rsidR="001C0BF5">
        <w:rPr>
          <w:rFonts w:ascii="Times New Roman" w:hAnsi="Times New Roman"/>
          <w:sz w:val="24"/>
          <w:szCs w:val="24"/>
        </w:rPr>
        <w:t>%) of 76 mothers were HIV-negative.</w:t>
      </w:r>
      <w:r w:rsidR="00B866DA">
        <w:rPr>
          <w:rFonts w:ascii="Times New Roman" w:hAnsi="Times New Roman"/>
          <w:sz w:val="24"/>
          <w:szCs w:val="24"/>
        </w:rPr>
        <w:t xml:space="preserve"> </w:t>
      </w:r>
    </w:p>
    <w:p w:rsidR="00294DF1" w:rsidRPr="00977C38" w:rsidRDefault="001C0BF5" w:rsidP="00977C38">
      <w:pPr>
        <w:pStyle w:val="aabody"/>
        <w:numPr>
          <w:ilvl w:val="0"/>
          <w:numId w:val="3"/>
        </w:numPr>
        <w:jc w:val="left"/>
        <w:rPr>
          <w:rFonts w:ascii="Times New Roman" w:hAnsi="Times New Roman"/>
          <w:sz w:val="24"/>
          <w:szCs w:val="24"/>
        </w:rPr>
      </w:pPr>
      <w:r w:rsidRPr="001C0BF5">
        <w:rPr>
          <w:rFonts w:ascii="Times New Roman" w:hAnsi="Times New Roman"/>
          <w:sz w:val="24"/>
          <w:szCs w:val="24"/>
        </w:rPr>
        <w:t xml:space="preserve">In 1991-93, WHO </w:t>
      </w:r>
      <w:r>
        <w:rPr>
          <w:rFonts w:ascii="Times New Roman" w:hAnsi="Times New Roman"/>
          <w:sz w:val="24"/>
          <w:szCs w:val="24"/>
        </w:rPr>
        <w:t xml:space="preserve">coordinated </w:t>
      </w:r>
      <w:r w:rsidRPr="001C0BF5">
        <w:rPr>
          <w:rFonts w:ascii="Times New Roman" w:hAnsi="Times New Roman"/>
          <w:sz w:val="24"/>
          <w:szCs w:val="24"/>
        </w:rPr>
        <w:t>research in 4 cities in Africa</w:t>
      </w:r>
      <w:r>
        <w:rPr>
          <w:rFonts w:ascii="Times New Roman" w:hAnsi="Times New Roman"/>
          <w:sz w:val="24"/>
          <w:szCs w:val="24"/>
        </w:rPr>
        <w:t xml:space="preserve"> (</w:t>
      </w:r>
      <w:r w:rsidR="0024562A"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"Uganda" </w:instrText>
      </w:r>
      <w:r w:rsidR="0024562A" w:rsidRPr="001C0BF5">
        <w:rPr>
          <w:rFonts w:ascii="Times New Roman" w:hAnsi="Times New Roman"/>
          <w:sz w:val="24"/>
          <w:szCs w:val="24"/>
        </w:rPr>
        <w:fldChar w:fldCharType="end"/>
      </w:r>
      <w:r w:rsidR="00294DF1" w:rsidRPr="001C0BF5">
        <w:rPr>
          <w:rFonts w:ascii="Times New Roman" w:hAnsi="Times New Roman"/>
          <w:sz w:val="24"/>
          <w:szCs w:val="24"/>
        </w:rPr>
        <w:t xml:space="preserve">Dar </w:t>
      </w:r>
      <w:proofErr w:type="spellStart"/>
      <w:r w:rsidR="00294DF1" w:rsidRPr="001C0BF5">
        <w:rPr>
          <w:rFonts w:ascii="Times New Roman" w:hAnsi="Times New Roman"/>
          <w:sz w:val="24"/>
          <w:szCs w:val="24"/>
        </w:rPr>
        <w:t>es</w:t>
      </w:r>
      <w:proofErr w:type="spellEnd"/>
      <w:r w:rsidR="00294DF1" w:rsidRPr="001C0BF5">
        <w:rPr>
          <w:rFonts w:ascii="Times New Roman" w:hAnsi="Times New Roman"/>
          <w:sz w:val="24"/>
          <w:szCs w:val="24"/>
        </w:rPr>
        <w:t xml:space="preserve"> Salaam</w:t>
      </w:r>
      <w:r w:rsidR="0024562A"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w:instrText>
      </w:r>
      <w:r w:rsidR="00294DF1" w:rsidRPr="001C0BF5">
        <w:rPr>
          <w:rFonts w:ascii="Times New Roman" w:hAnsi="Times New Roman"/>
          <w:color w:val="000000"/>
          <w:sz w:val="24"/>
          <w:szCs w:val="24"/>
          <w:lang w:val="en-GB"/>
        </w:rPr>
        <w:instrText>Dar es Salaam"</w:instrText>
      </w:r>
      <w:r w:rsidR="00294DF1" w:rsidRPr="001C0BF5">
        <w:rPr>
          <w:rFonts w:ascii="Times New Roman" w:hAnsi="Times New Roman"/>
          <w:sz w:val="24"/>
          <w:szCs w:val="24"/>
        </w:rPr>
        <w:instrText xml:space="preserve"> </w:instrText>
      </w:r>
      <w:r w:rsidR="0024562A" w:rsidRPr="001C0BF5">
        <w:rPr>
          <w:rFonts w:ascii="Times New Roman" w:hAnsi="Times New Roman"/>
          <w:sz w:val="24"/>
          <w:szCs w:val="24"/>
        </w:rPr>
        <w:fldChar w:fldCharType="end"/>
      </w:r>
      <w:r w:rsidR="00294DF1" w:rsidRPr="001C0BF5">
        <w:rPr>
          <w:rFonts w:ascii="Times New Roman" w:hAnsi="Times New Roman"/>
          <w:sz w:val="24"/>
          <w:szCs w:val="24"/>
        </w:rPr>
        <w:t xml:space="preserve">, </w:t>
      </w:r>
      <w:r w:rsidR="0024562A" w:rsidRPr="001C0BF5">
        <w:rPr>
          <w:rFonts w:ascii="Times New Roman" w:hAnsi="Times New Roman"/>
          <w:sz w:val="24"/>
          <w:szCs w:val="24"/>
        </w:rPr>
        <w:fldChar w:fldCharType="begin"/>
      </w:r>
      <w:r w:rsidR="00977C38" w:rsidRPr="001C0BF5">
        <w:rPr>
          <w:rFonts w:ascii="Times New Roman" w:hAnsi="Times New Roman"/>
          <w:sz w:val="24"/>
          <w:szCs w:val="24"/>
        </w:rPr>
        <w:instrText xml:space="preserve"> XE "</w:instrText>
      </w:r>
      <w:r w:rsidR="00977C38" w:rsidRPr="001C0BF5">
        <w:rPr>
          <w:rFonts w:ascii="Times New Roman" w:hAnsi="Times New Roman"/>
          <w:sz w:val="24"/>
          <w:szCs w:val="24"/>
          <w:lang w:val="en-GB"/>
        </w:rPr>
        <w:instrText>Rwanda"</w:instrText>
      </w:r>
      <w:r w:rsidR="00977C38" w:rsidRPr="001C0BF5">
        <w:rPr>
          <w:rFonts w:ascii="Times New Roman" w:hAnsi="Times New Roman"/>
          <w:sz w:val="24"/>
          <w:szCs w:val="24"/>
        </w:rPr>
        <w:instrText xml:space="preserve"> </w:instrText>
      </w:r>
      <w:r w:rsidR="0024562A" w:rsidRPr="001C0BF5">
        <w:rPr>
          <w:rFonts w:ascii="Times New Roman" w:hAnsi="Times New Roman"/>
          <w:sz w:val="24"/>
          <w:szCs w:val="24"/>
        </w:rPr>
        <w:fldChar w:fldCharType="end"/>
      </w:r>
      <w:r w:rsidR="00977C38" w:rsidRPr="001C0BF5">
        <w:rPr>
          <w:rFonts w:ascii="Times New Roman" w:hAnsi="Times New Roman"/>
          <w:sz w:val="24"/>
          <w:szCs w:val="24"/>
        </w:rPr>
        <w:t>Kampala</w:t>
      </w:r>
      <w:r w:rsidR="0024562A" w:rsidRPr="001C0BF5">
        <w:rPr>
          <w:rFonts w:ascii="Times New Roman" w:hAnsi="Times New Roman"/>
          <w:sz w:val="24"/>
          <w:szCs w:val="24"/>
        </w:rPr>
        <w:fldChar w:fldCharType="begin"/>
      </w:r>
      <w:r w:rsidR="00977C38" w:rsidRPr="001C0BF5">
        <w:rPr>
          <w:rFonts w:ascii="Times New Roman" w:hAnsi="Times New Roman"/>
          <w:sz w:val="24"/>
          <w:szCs w:val="24"/>
        </w:rPr>
        <w:instrText xml:space="preserve"> XE "Kampala" </w:instrText>
      </w:r>
      <w:r w:rsidR="0024562A" w:rsidRPr="001C0BF5">
        <w:rPr>
          <w:rFonts w:ascii="Times New Roman" w:hAnsi="Times New Roman"/>
          <w:sz w:val="24"/>
          <w:szCs w:val="24"/>
        </w:rPr>
        <w:fldChar w:fldCharType="end"/>
      </w:r>
      <w:r w:rsidR="00977C38" w:rsidRPr="001C0BF5">
        <w:rPr>
          <w:rFonts w:ascii="Times New Roman" w:hAnsi="Times New Roman"/>
          <w:sz w:val="24"/>
          <w:szCs w:val="24"/>
        </w:rPr>
        <w:t>, Kigali</w:t>
      </w:r>
      <w:r w:rsidR="0024562A" w:rsidRPr="001C0BF5">
        <w:rPr>
          <w:rFonts w:ascii="Times New Roman" w:hAnsi="Times New Roman"/>
          <w:sz w:val="24"/>
          <w:szCs w:val="24"/>
        </w:rPr>
        <w:fldChar w:fldCharType="begin"/>
      </w:r>
      <w:r w:rsidR="00977C38" w:rsidRPr="001C0BF5">
        <w:rPr>
          <w:rFonts w:ascii="Times New Roman" w:hAnsi="Times New Roman"/>
          <w:sz w:val="24"/>
          <w:szCs w:val="24"/>
        </w:rPr>
        <w:instrText xml:space="preserve"> XE "</w:instrText>
      </w:r>
      <w:r w:rsidR="00977C38" w:rsidRPr="001C0BF5">
        <w:rPr>
          <w:rFonts w:ascii="Times New Roman" w:hAnsi="Times New Roman"/>
          <w:sz w:val="24"/>
          <w:szCs w:val="24"/>
          <w:lang w:val="en-GB"/>
        </w:rPr>
        <w:instrText>Kigali"</w:instrText>
      </w:r>
      <w:r w:rsidR="00977C38" w:rsidRPr="001C0BF5">
        <w:rPr>
          <w:rFonts w:ascii="Times New Roman" w:hAnsi="Times New Roman"/>
          <w:sz w:val="24"/>
          <w:szCs w:val="24"/>
        </w:rPr>
        <w:instrText xml:space="preserve"> </w:instrText>
      </w:r>
      <w:r w:rsidR="0024562A" w:rsidRPr="001C0BF5">
        <w:rPr>
          <w:rFonts w:ascii="Times New Roman" w:hAnsi="Times New Roman"/>
          <w:sz w:val="24"/>
          <w:szCs w:val="24"/>
        </w:rPr>
        <w:fldChar w:fldCharType="end"/>
      </w:r>
      <w:r w:rsidR="00977C38" w:rsidRPr="001C0BF5">
        <w:rPr>
          <w:rFonts w:ascii="Times New Roman" w:hAnsi="Times New Roman"/>
          <w:sz w:val="24"/>
          <w:szCs w:val="24"/>
        </w:rPr>
        <w:t xml:space="preserve">, </w:t>
      </w:r>
      <w:r w:rsidR="0024562A"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w:instrText>
      </w:r>
      <w:r w:rsidR="00294DF1" w:rsidRPr="001C0BF5">
        <w:rPr>
          <w:rFonts w:ascii="Times New Roman" w:hAnsi="Times New Roman"/>
          <w:sz w:val="24"/>
          <w:szCs w:val="24"/>
          <w:lang w:val="en-GB"/>
        </w:rPr>
        <w:instrText>Tanzania"</w:instrText>
      </w:r>
      <w:r w:rsidR="00294DF1" w:rsidRPr="001C0BF5">
        <w:rPr>
          <w:rFonts w:ascii="Times New Roman" w:hAnsi="Times New Roman"/>
          <w:sz w:val="24"/>
          <w:szCs w:val="24"/>
        </w:rPr>
        <w:instrText xml:space="preserve"> </w:instrText>
      </w:r>
      <w:r w:rsidR="0024562A" w:rsidRPr="001C0BF5">
        <w:rPr>
          <w:rFonts w:ascii="Times New Roman" w:hAnsi="Times New Roman"/>
          <w:sz w:val="24"/>
          <w:szCs w:val="24"/>
        </w:rPr>
        <w:fldChar w:fldCharType="end"/>
      </w:r>
      <w:r w:rsidR="00294DF1" w:rsidRPr="001C0BF5">
        <w:rPr>
          <w:rFonts w:ascii="Times New Roman" w:hAnsi="Times New Roman"/>
          <w:sz w:val="24"/>
          <w:szCs w:val="24"/>
        </w:rPr>
        <w:t>and Lusaka</w:t>
      </w:r>
      <w:r w:rsidR="0024562A"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w:instrText>
      </w:r>
      <w:r w:rsidR="00294DF1" w:rsidRPr="001C0BF5">
        <w:rPr>
          <w:rFonts w:ascii="Times New Roman" w:hAnsi="Times New Roman"/>
          <w:sz w:val="24"/>
          <w:szCs w:val="24"/>
          <w:lang w:val="pt-BR"/>
        </w:rPr>
        <w:instrText>Lusaka"</w:instrText>
      </w:r>
      <w:r w:rsidR="00294DF1" w:rsidRPr="001C0BF5">
        <w:rPr>
          <w:rFonts w:ascii="Times New Roman" w:hAnsi="Times New Roman"/>
          <w:sz w:val="24"/>
          <w:szCs w:val="24"/>
        </w:rPr>
        <w:instrText xml:space="preserve"> </w:instrText>
      </w:r>
      <w:r w:rsidR="0024562A" w:rsidRPr="001C0BF5">
        <w:rPr>
          <w:rFonts w:ascii="Times New Roman" w:hAnsi="Times New Roman"/>
          <w:sz w:val="24"/>
          <w:szCs w:val="24"/>
        </w:rPr>
        <w:fldChar w:fldCharType="end"/>
      </w:r>
      <w:r>
        <w:rPr>
          <w:rFonts w:ascii="Times New Roman" w:hAnsi="Times New Roman"/>
          <w:sz w:val="24"/>
          <w:szCs w:val="24"/>
        </w:rPr>
        <w:t xml:space="preserve">) to test </w:t>
      </w:r>
      <w:r w:rsidR="0024562A"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w:instrText>
      </w:r>
      <w:r w:rsidR="00294DF1" w:rsidRPr="001C0BF5">
        <w:rPr>
          <w:rFonts w:ascii="Times New Roman" w:hAnsi="Times New Roman"/>
          <w:sz w:val="24"/>
          <w:szCs w:val="24"/>
          <w:lang w:val="en-GB"/>
        </w:rPr>
        <w:instrText>Zambia"</w:instrText>
      </w:r>
      <w:r w:rsidR="00294DF1" w:rsidRPr="001C0BF5">
        <w:rPr>
          <w:rFonts w:ascii="Times New Roman" w:hAnsi="Times New Roman"/>
          <w:sz w:val="24"/>
          <w:szCs w:val="24"/>
        </w:rPr>
        <w:instrText xml:space="preserve"> </w:instrText>
      </w:r>
      <w:r w:rsidR="0024562A" w:rsidRPr="001C0BF5">
        <w:rPr>
          <w:rFonts w:ascii="Times New Roman" w:hAnsi="Times New Roman"/>
          <w:sz w:val="24"/>
          <w:szCs w:val="24"/>
        </w:rPr>
        <w:fldChar w:fldCharType="end"/>
      </w:r>
      <w:r w:rsidR="00294DF1" w:rsidRPr="001C0BF5">
        <w:rPr>
          <w:rFonts w:ascii="Times New Roman" w:hAnsi="Times New Roman"/>
          <w:sz w:val="24"/>
          <w:szCs w:val="24"/>
        </w:rPr>
        <w:t>inpatient children</w:t>
      </w:r>
      <w:r w:rsidR="0024562A"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"children" </w:instrText>
      </w:r>
      <w:r w:rsidR="0024562A" w:rsidRPr="001C0BF5">
        <w:rPr>
          <w:rFonts w:ascii="Times New Roman" w:hAnsi="Times New Roman"/>
          <w:sz w:val="24"/>
          <w:szCs w:val="24"/>
        </w:rPr>
        <w:fldChar w:fldCharType="end"/>
      </w:r>
      <w:r w:rsidR="00294DF1" w:rsidRPr="001C0BF5">
        <w:rPr>
          <w:rFonts w:ascii="Times New Roman" w:hAnsi="Times New Roman"/>
          <w:sz w:val="24"/>
          <w:szCs w:val="24"/>
        </w:rPr>
        <w:t xml:space="preserve"> </w:t>
      </w:r>
      <w:r w:rsidR="004E4A6D">
        <w:rPr>
          <w:rFonts w:ascii="Times New Roman" w:hAnsi="Times New Roman"/>
          <w:sz w:val="24"/>
          <w:szCs w:val="24"/>
        </w:rPr>
        <w:t xml:space="preserve">aged </w:t>
      </w:r>
      <w:r w:rsidR="00B35DDE">
        <w:rPr>
          <w:rFonts w:ascii="Times New Roman" w:hAnsi="Times New Roman"/>
          <w:sz w:val="24"/>
          <w:szCs w:val="24"/>
        </w:rPr>
        <w:t xml:space="preserve">6 months </w:t>
      </w:r>
      <w:r w:rsidR="004E4A6D">
        <w:rPr>
          <w:rFonts w:ascii="Times New Roman" w:hAnsi="Times New Roman"/>
          <w:sz w:val="24"/>
          <w:szCs w:val="24"/>
        </w:rPr>
        <w:t>t</w:t>
      </w:r>
      <w:r w:rsidR="006B5AAF">
        <w:rPr>
          <w:rFonts w:ascii="Times New Roman" w:hAnsi="Times New Roman"/>
          <w:sz w:val="24"/>
          <w:szCs w:val="24"/>
        </w:rPr>
        <w:t>o</w:t>
      </w:r>
      <w:r w:rsidR="004E4A6D">
        <w:rPr>
          <w:rFonts w:ascii="Times New Roman" w:hAnsi="Times New Roman"/>
          <w:sz w:val="24"/>
          <w:szCs w:val="24"/>
        </w:rPr>
        <w:t xml:space="preserve"> 5 years </w:t>
      </w:r>
      <w:r>
        <w:rPr>
          <w:rFonts w:ascii="Times New Roman" w:hAnsi="Times New Roman"/>
          <w:sz w:val="24"/>
          <w:szCs w:val="24"/>
        </w:rPr>
        <w:t xml:space="preserve">and </w:t>
      </w:r>
      <w:r w:rsidR="00294DF1" w:rsidRPr="001C0BF5">
        <w:rPr>
          <w:rFonts w:ascii="Times New Roman" w:hAnsi="Times New Roman"/>
          <w:sz w:val="24"/>
          <w:szCs w:val="24"/>
        </w:rPr>
        <w:t xml:space="preserve">their mothers for HIV. </w:t>
      </w:r>
      <w:r>
        <w:rPr>
          <w:rFonts w:ascii="Times New Roman" w:hAnsi="Times New Roman"/>
          <w:sz w:val="24"/>
          <w:szCs w:val="24"/>
        </w:rPr>
        <w:t>Sixty-one (1.1%) of 5,593 children w</w:t>
      </w:r>
      <w:r w:rsidR="004E4A6D">
        <w:rPr>
          <w:rFonts w:ascii="Times New Roman" w:hAnsi="Times New Roman"/>
          <w:sz w:val="24"/>
          <w:szCs w:val="24"/>
        </w:rPr>
        <w:t>ere</w:t>
      </w:r>
      <w:r w:rsidR="00977C38">
        <w:rPr>
          <w:rFonts w:ascii="Times New Roman" w:hAnsi="Times New Roman"/>
          <w:sz w:val="24"/>
          <w:szCs w:val="24"/>
        </w:rPr>
        <w:t xml:space="preserve"> </w:t>
      </w:r>
      <w:r w:rsidR="00294DF1" w:rsidRPr="00977C38">
        <w:rPr>
          <w:rFonts w:ascii="Times New Roman" w:hAnsi="Times New Roman"/>
          <w:sz w:val="24"/>
          <w:szCs w:val="24"/>
        </w:rPr>
        <w:t xml:space="preserve">HIV-positive with HIV-negative </w:t>
      </w:r>
      <w:r w:rsidR="00294DF1" w:rsidRPr="00977C38">
        <w:rPr>
          <w:rFonts w:ascii="Times New Roman" w:hAnsi="Times New Roman"/>
          <w:sz w:val="24"/>
          <w:szCs w:val="24"/>
        </w:rPr>
        <w:lastRenderedPageBreak/>
        <w:t>mothers.</w:t>
      </w:r>
      <w:r w:rsidR="004E4A6D">
        <w:rPr>
          <w:rStyle w:val="FootnoteReference"/>
          <w:rFonts w:ascii="Times New Roman" w:hAnsi="Times New Roman"/>
          <w:sz w:val="24"/>
          <w:szCs w:val="24"/>
        </w:rPr>
        <w:footnoteReference w:id="30"/>
      </w:r>
      <w:r w:rsidR="002C168B" w:rsidRPr="00977C38">
        <w:rPr>
          <w:rFonts w:ascii="Times New Roman" w:hAnsi="Times New Roman"/>
          <w:sz w:val="24"/>
          <w:szCs w:val="24"/>
        </w:rPr>
        <w:t xml:space="preserve"> WHO concluded “the risk of…patient-to-patient transmission of HIV among children in health care s</w:t>
      </w:r>
      <w:r w:rsidR="00977C38">
        <w:rPr>
          <w:rFonts w:ascii="Times New Roman" w:hAnsi="Times New Roman"/>
          <w:sz w:val="24"/>
          <w:szCs w:val="24"/>
        </w:rPr>
        <w:t>ettings is low.</w:t>
      </w:r>
      <w:r w:rsidR="002C168B" w:rsidRPr="00977C38">
        <w:rPr>
          <w:rFonts w:ascii="Times New Roman" w:hAnsi="Times New Roman"/>
          <w:sz w:val="24"/>
          <w:szCs w:val="24"/>
        </w:rPr>
        <w:t>”</w:t>
      </w:r>
      <w:r w:rsidR="002C168B">
        <w:rPr>
          <w:rStyle w:val="FootnoteReference"/>
          <w:rFonts w:ascii="Times New Roman" w:hAnsi="Times New Roman"/>
          <w:sz w:val="24"/>
          <w:szCs w:val="24"/>
        </w:rPr>
        <w:footnoteReference w:id="31"/>
      </w:r>
      <w:r w:rsidR="0039019D">
        <w:rPr>
          <w:rFonts w:ascii="Times New Roman" w:hAnsi="Times New Roman"/>
          <w:sz w:val="24"/>
          <w:szCs w:val="24"/>
        </w:rPr>
        <w:t xml:space="preserve"> </w:t>
      </w:r>
    </w:p>
    <w:p w:rsidR="004E4A6D" w:rsidRPr="004E4A6D" w:rsidRDefault="00294DF1" w:rsidP="004E4A6D">
      <w:pPr>
        <w:pStyle w:val="aabody"/>
        <w:numPr>
          <w:ilvl w:val="0"/>
          <w:numId w:val="3"/>
        </w:numPr>
        <w:jc w:val="left"/>
        <w:rPr>
          <w:rFonts w:ascii="Times New Roman" w:hAnsi="Times New Roman"/>
          <w:sz w:val="24"/>
          <w:szCs w:val="24"/>
        </w:rPr>
      </w:pPr>
      <w:r w:rsidRPr="004E4A6D">
        <w:rPr>
          <w:rFonts w:ascii="Times New Roman" w:hAnsi="Times New Roman"/>
          <w:sz w:val="24"/>
          <w:szCs w:val="24"/>
          <w:lang/>
        </w:rPr>
        <w:t xml:space="preserve">Recent national surveys in </w:t>
      </w:r>
      <w:r w:rsidR="004E4A6D">
        <w:rPr>
          <w:rFonts w:ascii="Times New Roman" w:hAnsi="Times New Roman"/>
          <w:sz w:val="24"/>
          <w:szCs w:val="24"/>
          <w:lang/>
        </w:rPr>
        <w:t>Uganda</w:t>
      </w:r>
      <w:r w:rsidR="009C1F22">
        <w:rPr>
          <w:rFonts w:ascii="Times New Roman" w:hAnsi="Times New Roman"/>
          <w:sz w:val="24"/>
          <w:szCs w:val="24"/>
          <w:lang/>
        </w:rPr>
        <w:t xml:space="preserve"> (</w:t>
      </w:r>
      <w:r w:rsidR="007E0C77">
        <w:rPr>
          <w:rFonts w:ascii="Times New Roman" w:hAnsi="Times New Roman"/>
          <w:sz w:val="24"/>
          <w:szCs w:val="24"/>
          <w:lang/>
        </w:rPr>
        <w:t>two surveys,</w:t>
      </w:r>
      <w:r w:rsidR="009C1F22">
        <w:rPr>
          <w:rFonts w:ascii="Times New Roman" w:hAnsi="Times New Roman"/>
          <w:sz w:val="24"/>
          <w:szCs w:val="24"/>
          <w:lang/>
        </w:rPr>
        <w:t xml:space="preserve"> in 2004-05 and 2011)</w:t>
      </w:r>
      <w:r w:rsidR="004E4A6D">
        <w:rPr>
          <w:rFonts w:ascii="Times New Roman" w:hAnsi="Times New Roman"/>
          <w:sz w:val="24"/>
          <w:szCs w:val="24"/>
          <w:lang/>
        </w:rPr>
        <w:t>,</w:t>
      </w:r>
      <w:r w:rsidR="004E4A6D">
        <w:rPr>
          <w:rStyle w:val="FootnoteReference"/>
          <w:rFonts w:ascii="Times New Roman" w:hAnsi="Times New Roman"/>
          <w:sz w:val="24"/>
          <w:szCs w:val="24"/>
          <w:lang/>
        </w:rPr>
        <w:footnoteReference w:id="32"/>
      </w:r>
      <w:r w:rsidR="009C1F22">
        <w:rPr>
          <w:rStyle w:val="FootnoteReference"/>
          <w:rFonts w:ascii="Times New Roman" w:hAnsi="Times New Roman"/>
          <w:sz w:val="24"/>
          <w:szCs w:val="24"/>
          <w:lang/>
        </w:rPr>
        <w:footnoteReference w:id="33"/>
      </w:r>
      <w:r w:rsidR="004E4A6D">
        <w:rPr>
          <w:rFonts w:ascii="Times New Roman" w:hAnsi="Times New Roman"/>
          <w:sz w:val="24"/>
          <w:szCs w:val="24"/>
          <w:lang/>
        </w:rPr>
        <w:t xml:space="preserve"> </w:t>
      </w:r>
      <w:r w:rsidRPr="004E4A6D">
        <w:rPr>
          <w:rFonts w:ascii="Times New Roman" w:hAnsi="Times New Roman"/>
          <w:sz w:val="24"/>
          <w:szCs w:val="24"/>
          <w:lang/>
        </w:rPr>
        <w:t>Swaziland</w:t>
      </w:r>
      <w:r w:rsidR="009C1F22">
        <w:rPr>
          <w:rFonts w:ascii="Times New Roman" w:hAnsi="Times New Roman"/>
          <w:sz w:val="24"/>
          <w:szCs w:val="24"/>
          <w:lang/>
        </w:rPr>
        <w:t xml:space="preserve"> (2006-07)</w:t>
      </w:r>
      <w:r w:rsidR="007E0C77">
        <w:rPr>
          <w:rFonts w:ascii="Times New Roman" w:hAnsi="Times New Roman"/>
          <w:sz w:val="24"/>
          <w:szCs w:val="24"/>
          <w:lang/>
        </w:rPr>
        <w:t>,</w:t>
      </w:r>
      <w:r w:rsidR="004E4A6D">
        <w:rPr>
          <w:rStyle w:val="FootnoteReference"/>
          <w:rFonts w:ascii="Times New Roman" w:hAnsi="Times New Roman"/>
          <w:sz w:val="24"/>
          <w:szCs w:val="24"/>
          <w:lang/>
        </w:rPr>
        <w:footnoteReference w:id="34"/>
      </w:r>
      <w:r w:rsidRPr="004E4A6D">
        <w:rPr>
          <w:rFonts w:ascii="Times New Roman" w:hAnsi="Times New Roman"/>
          <w:sz w:val="24"/>
          <w:szCs w:val="24"/>
          <w:lang/>
        </w:rPr>
        <w:t xml:space="preserve"> and Mozambique</w:t>
      </w:r>
      <w:r w:rsidR="009C1F22">
        <w:rPr>
          <w:rFonts w:ascii="Times New Roman" w:hAnsi="Times New Roman"/>
          <w:sz w:val="24"/>
          <w:szCs w:val="24"/>
          <w:lang/>
        </w:rPr>
        <w:t xml:space="preserve"> (2009)</w:t>
      </w:r>
      <w:r w:rsidR="004E4A6D">
        <w:rPr>
          <w:rStyle w:val="FootnoteReference"/>
          <w:rFonts w:ascii="Times New Roman" w:hAnsi="Times New Roman"/>
          <w:sz w:val="24"/>
          <w:szCs w:val="24"/>
          <w:lang/>
        </w:rPr>
        <w:footnoteReference w:id="35"/>
      </w:r>
      <w:r w:rsidRPr="004E4A6D">
        <w:rPr>
          <w:rFonts w:ascii="Times New Roman" w:hAnsi="Times New Roman"/>
          <w:sz w:val="24"/>
          <w:szCs w:val="24"/>
          <w:lang/>
        </w:rPr>
        <w:t xml:space="preserve"> found 16%-3</w:t>
      </w:r>
      <w:r w:rsidR="004E4A6D">
        <w:rPr>
          <w:rFonts w:ascii="Times New Roman" w:hAnsi="Times New Roman"/>
          <w:sz w:val="24"/>
          <w:szCs w:val="24"/>
          <w:lang/>
        </w:rPr>
        <w:t>1</w:t>
      </w:r>
      <w:r w:rsidRPr="004E4A6D">
        <w:rPr>
          <w:rFonts w:ascii="Times New Roman" w:hAnsi="Times New Roman"/>
          <w:sz w:val="24"/>
          <w:szCs w:val="24"/>
          <w:lang/>
        </w:rPr>
        <w:t xml:space="preserve">% of HIV-positive children to have HIV-negative mothers (among children with tested mothers). </w:t>
      </w:r>
    </w:p>
    <w:p w:rsidR="004E4A6D" w:rsidRDefault="00294DF1" w:rsidP="004E4A6D">
      <w:pPr>
        <w:pStyle w:val="aabody"/>
        <w:ind w:firstLine="720"/>
        <w:jc w:val="left"/>
        <w:rPr>
          <w:rFonts w:ascii="Times New Roman" w:hAnsi="Times New Roman"/>
          <w:sz w:val="24"/>
          <w:szCs w:val="24"/>
          <w:lang/>
        </w:rPr>
      </w:pPr>
      <w:r w:rsidRPr="004E4A6D">
        <w:rPr>
          <w:rFonts w:ascii="Times New Roman" w:hAnsi="Times New Roman"/>
          <w:sz w:val="24"/>
          <w:szCs w:val="24"/>
          <w:lang/>
        </w:rPr>
        <w:t>Unexplained infections are also common in adults w</w:t>
      </w:r>
      <w:r w:rsidR="006B5AAF">
        <w:rPr>
          <w:rFonts w:ascii="Times New Roman" w:hAnsi="Times New Roman"/>
          <w:sz w:val="24"/>
          <w:szCs w:val="24"/>
          <w:lang/>
        </w:rPr>
        <w:t>ith no sexual risks, including virgin men and women</w:t>
      </w:r>
      <w:r w:rsidRPr="004E4A6D">
        <w:rPr>
          <w:rFonts w:ascii="Times New Roman" w:hAnsi="Times New Roman"/>
          <w:sz w:val="24"/>
          <w:szCs w:val="24"/>
          <w:lang/>
        </w:rPr>
        <w:t>. For example</w:t>
      </w:r>
      <w:r w:rsidR="004E4A6D">
        <w:rPr>
          <w:rFonts w:ascii="Times New Roman" w:hAnsi="Times New Roman"/>
          <w:sz w:val="24"/>
          <w:szCs w:val="24"/>
          <w:lang/>
        </w:rPr>
        <w:t>:</w:t>
      </w:r>
    </w:p>
    <w:p w:rsidR="0039019D" w:rsidRPr="0039019D" w:rsidRDefault="00BD0A22" w:rsidP="004E4A6D">
      <w:pPr>
        <w:pStyle w:val="aabody"/>
        <w:numPr>
          <w:ilvl w:val="0"/>
          <w:numId w:val="3"/>
        </w:numPr>
        <w:jc w:val="left"/>
        <w:rPr>
          <w:rFonts w:ascii="Times New Roman" w:hAnsi="Times New Roman"/>
          <w:sz w:val="24"/>
          <w:szCs w:val="24"/>
        </w:rPr>
      </w:pPr>
      <w:r>
        <w:rPr>
          <w:rFonts w:ascii="Times New Roman" w:hAnsi="Times New Roman"/>
          <w:sz w:val="24"/>
          <w:szCs w:val="24"/>
          <w:lang/>
        </w:rPr>
        <w:t xml:space="preserve">In </w:t>
      </w:r>
      <w:r w:rsidR="00B866DA">
        <w:rPr>
          <w:rFonts w:ascii="Times New Roman" w:hAnsi="Times New Roman"/>
          <w:sz w:val="24"/>
          <w:szCs w:val="24"/>
          <w:lang/>
        </w:rPr>
        <w:t xml:space="preserve">a </w:t>
      </w:r>
      <w:r w:rsidR="00294DF1" w:rsidRPr="004E4A6D">
        <w:rPr>
          <w:rFonts w:ascii="Times New Roman" w:hAnsi="Times New Roman"/>
          <w:sz w:val="24"/>
          <w:szCs w:val="24"/>
          <w:lang/>
        </w:rPr>
        <w:t>national survey in Congo (Brazzaville)</w:t>
      </w:r>
      <w:r>
        <w:rPr>
          <w:rFonts w:ascii="Times New Roman" w:hAnsi="Times New Roman"/>
          <w:sz w:val="24"/>
          <w:szCs w:val="24"/>
          <w:lang/>
        </w:rPr>
        <w:t xml:space="preserve"> </w:t>
      </w:r>
      <w:r w:rsidR="00B866DA">
        <w:rPr>
          <w:rFonts w:ascii="Times New Roman" w:hAnsi="Times New Roman"/>
          <w:sz w:val="24"/>
          <w:szCs w:val="24"/>
          <w:lang/>
        </w:rPr>
        <w:t xml:space="preserve">in 2009, </w:t>
      </w:r>
      <w:r w:rsidR="00294DF1" w:rsidRPr="004E4A6D">
        <w:rPr>
          <w:rFonts w:ascii="Times New Roman" w:hAnsi="Times New Roman"/>
          <w:sz w:val="24"/>
          <w:szCs w:val="24"/>
          <w:lang/>
        </w:rPr>
        <w:t>4.2% of women who said they were virgins w</w:t>
      </w:r>
      <w:r w:rsidR="00CF06EB">
        <w:rPr>
          <w:rFonts w:ascii="Times New Roman" w:hAnsi="Times New Roman"/>
          <w:sz w:val="24"/>
          <w:szCs w:val="24"/>
          <w:lang/>
        </w:rPr>
        <w:t>ere HIV positive vs. only 4.1% of</w:t>
      </w:r>
      <w:r w:rsidR="00294DF1" w:rsidRPr="004E4A6D">
        <w:rPr>
          <w:rFonts w:ascii="Times New Roman" w:hAnsi="Times New Roman"/>
          <w:sz w:val="24"/>
          <w:szCs w:val="24"/>
          <w:lang/>
        </w:rPr>
        <w:t xml:space="preserve"> all women.</w:t>
      </w:r>
      <w:r>
        <w:rPr>
          <w:rStyle w:val="FootnoteReference"/>
          <w:rFonts w:ascii="Times New Roman" w:hAnsi="Times New Roman"/>
          <w:sz w:val="24"/>
          <w:szCs w:val="24"/>
          <w:lang/>
        </w:rPr>
        <w:footnoteReference w:id="36"/>
      </w:r>
    </w:p>
    <w:p w:rsidR="00294DF1" w:rsidRPr="004E4A6D" w:rsidRDefault="0039019D" w:rsidP="004E4A6D">
      <w:pPr>
        <w:pStyle w:val="aabody"/>
        <w:numPr>
          <w:ilvl w:val="0"/>
          <w:numId w:val="3"/>
        </w:numPr>
        <w:jc w:val="left"/>
        <w:rPr>
          <w:rFonts w:ascii="Times New Roman" w:hAnsi="Times New Roman"/>
          <w:sz w:val="24"/>
          <w:szCs w:val="24"/>
        </w:rPr>
      </w:pPr>
      <w:r>
        <w:rPr>
          <w:rFonts w:ascii="Times New Roman" w:hAnsi="Times New Roman"/>
          <w:sz w:val="24"/>
          <w:szCs w:val="24"/>
          <w:lang/>
        </w:rPr>
        <w:t xml:space="preserve">In a national survey in Uganda in 2011, </w:t>
      </w:r>
      <w:r w:rsidR="00981830">
        <w:rPr>
          <w:rFonts w:ascii="Times New Roman" w:hAnsi="Times New Roman"/>
          <w:sz w:val="24"/>
          <w:szCs w:val="24"/>
          <w:lang/>
        </w:rPr>
        <w:t>among young men aged 15-24 years, 1.9% of men who said they were virgins were HIV-positive vs. 2.1% of all men.</w:t>
      </w:r>
      <w:r w:rsidR="006339ED">
        <w:rPr>
          <w:rStyle w:val="FootnoteReference"/>
          <w:rFonts w:ascii="Times New Roman" w:hAnsi="Times New Roman"/>
          <w:sz w:val="24"/>
          <w:szCs w:val="24"/>
          <w:lang/>
        </w:rPr>
        <w:footnoteReference w:id="37"/>
      </w:r>
    </w:p>
    <w:p w:rsidR="00155F9F" w:rsidRDefault="00155F9F" w:rsidP="00FE5F21">
      <w:pPr>
        <w:spacing w:after="0" w:line="240" w:lineRule="auto"/>
        <w:rPr>
          <w:rFonts w:ascii="Times New Roman" w:hAnsi="Times New Roman" w:cs="Times New Roman"/>
          <w:sz w:val="24"/>
          <w:szCs w:val="24"/>
        </w:rPr>
      </w:pPr>
    </w:p>
    <w:p w:rsidR="00294DF1" w:rsidRPr="00BD0A22" w:rsidRDefault="001B0999" w:rsidP="00F947BD">
      <w:pPr>
        <w:spacing w:after="0" w:line="240" w:lineRule="auto"/>
        <w:ind w:left="720" w:hanging="720"/>
        <w:rPr>
          <w:rFonts w:ascii="Times New Roman" w:hAnsi="Times New Roman" w:cs="Times New Roman"/>
          <w:b/>
          <w:sz w:val="24"/>
          <w:szCs w:val="24"/>
        </w:rPr>
      </w:pPr>
      <w:r>
        <w:rPr>
          <w:rFonts w:ascii="Times New Roman" w:hAnsi="Times New Roman" w:cs="Times New Roman"/>
          <w:b/>
          <w:sz w:val="24"/>
          <w:szCs w:val="24"/>
        </w:rPr>
        <w:t>7</w:t>
      </w:r>
      <w:r w:rsidR="001702BE" w:rsidRPr="00BD0A22">
        <w:rPr>
          <w:rFonts w:ascii="Times New Roman" w:hAnsi="Times New Roman" w:cs="Times New Roman"/>
          <w:b/>
          <w:sz w:val="24"/>
          <w:szCs w:val="24"/>
        </w:rPr>
        <w:t xml:space="preserve">. </w:t>
      </w:r>
      <w:r w:rsidR="00FD25D5">
        <w:rPr>
          <w:rFonts w:ascii="Times New Roman" w:hAnsi="Times New Roman" w:cs="Times New Roman"/>
          <w:b/>
          <w:sz w:val="24"/>
          <w:szCs w:val="24"/>
        </w:rPr>
        <w:tab/>
        <w:t xml:space="preserve">Wherever governments </w:t>
      </w:r>
      <w:r w:rsidR="0075427C">
        <w:rPr>
          <w:rFonts w:ascii="Times New Roman" w:hAnsi="Times New Roman" w:cs="Times New Roman"/>
          <w:b/>
          <w:sz w:val="24"/>
          <w:szCs w:val="24"/>
        </w:rPr>
        <w:t xml:space="preserve">react to </w:t>
      </w:r>
      <w:r w:rsidR="00FD25D5">
        <w:rPr>
          <w:rFonts w:ascii="Times New Roman" w:hAnsi="Times New Roman" w:cs="Times New Roman"/>
          <w:b/>
          <w:sz w:val="24"/>
          <w:szCs w:val="24"/>
        </w:rPr>
        <w:t xml:space="preserve">stop </w:t>
      </w:r>
      <w:r w:rsidR="00F947BD">
        <w:rPr>
          <w:rFonts w:ascii="Times New Roman" w:hAnsi="Times New Roman" w:cs="Times New Roman"/>
          <w:b/>
          <w:sz w:val="24"/>
          <w:szCs w:val="24"/>
        </w:rPr>
        <w:t>unsafe healt</w:t>
      </w:r>
      <w:r w:rsidR="0075427C">
        <w:rPr>
          <w:rFonts w:ascii="Times New Roman" w:hAnsi="Times New Roman" w:cs="Times New Roman"/>
          <w:b/>
          <w:sz w:val="24"/>
          <w:szCs w:val="24"/>
        </w:rPr>
        <w:t>h care, HIV concentrates in MSM</w:t>
      </w:r>
      <w:r w:rsidR="00F947BD">
        <w:rPr>
          <w:rFonts w:ascii="Times New Roman" w:hAnsi="Times New Roman" w:cs="Times New Roman"/>
          <w:b/>
          <w:sz w:val="24"/>
          <w:szCs w:val="24"/>
        </w:rPr>
        <w:t xml:space="preserve"> and IDUs</w:t>
      </w:r>
    </w:p>
    <w:p w:rsidR="001702BE" w:rsidRDefault="001702BE" w:rsidP="00294D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the US an</w:t>
      </w:r>
      <w:r w:rsidR="00FD25D5">
        <w:rPr>
          <w:rFonts w:ascii="Times New Roman" w:hAnsi="Times New Roman" w:cs="Times New Roman"/>
          <w:sz w:val="24"/>
          <w:szCs w:val="24"/>
        </w:rPr>
        <w:t>d Europe, go</w:t>
      </w:r>
      <w:r w:rsidR="00BB13C0">
        <w:rPr>
          <w:rFonts w:ascii="Times New Roman" w:hAnsi="Times New Roman" w:cs="Times New Roman"/>
          <w:sz w:val="24"/>
          <w:szCs w:val="24"/>
        </w:rPr>
        <w:t xml:space="preserve">vernments arrange several </w:t>
      </w:r>
      <w:r w:rsidR="00FD25D5">
        <w:rPr>
          <w:rFonts w:ascii="Times New Roman" w:hAnsi="Times New Roman" w:cs="Times New Roman"/>
          <w:sz w:val="24"/>
          <w:szCs w:val="24"/>
        </w:rPr>
        <w:t>mechanisms to find and stop reuse of unsterilized skin-piercing instruments in health care. These mechanisms i</w:t>
      </w:r>
      <w:r w:rsidR="00F9151B">
        <w:rPr>
          <w:rFonts w:ascii="Times New Roman" w:hAnsi="Times New Roman" w:cs="Times New Roman"/>
          <w:sz w:val="24"/>
          <w:szCs w:val="24"/>
        </w:rPr>
        <w:t xml:space="preserve">nclude regulations </w:t>
      </w:r>
      <w:r w:rsidR="00CD7D4A">
        <w:rPr>
          <w:rFonts w:ascii="Times New Roman" w:hAnsi="Times New Roman" w:cs="Times New Roman"/>
          <w:sz w:val="24"/>
          <w:szCs w:val="24"/>
        </w:rPr>
        <w:t>describ</w:t>
      </w:r>
      <w:r w:rsidR="00F9151B">
        <w:rPr>
          <w:rFonts w:ascii="Times New Roman" w:hAnsi="Times New Roman" w:cs="Times New Roman"/>
          <w:sz w:val="24"/>
          <w:szCs w:val="24"/>
        </w:rPr>
        <w:t>ing</w:t>
      </w:r>
      <w:r w:rsidR="00CD7D4A">
        <w:rPr>
          <w:rFonts w:ascii="Times New Roman" w:hAnsi="Times New Roman" w:cs="Times New Roman"/>
          <w:sz w:val="24"/>
          <w:szCs w:val="24"/>
        </w:rPr>
        <w:t xml:space="preserve"> a</w:t>
      </w:r>
      <w:r w:rsidR="00CF06EB">
        <w:rPr>
          <w:rFonts w:ascii="Times New Roman" w:hAnsi="Times New Roman" w:cs="Times New Roman"/>
          <w:sz w:val="24"/>
          <w:szCs w:val="24"/>
        </w:rPr>
        <w:t xml:space="preserve">cceptable practices, </w:t>
      </w:r>
      <w:r w:rsidR="00FD25D5">
        <w:rPr>
          <w:rFonts w:ascii="Times New Roman" w:hAnsi="Times New Roman" w:cs="Times New Roman"/>
          <w:sz w:val="24"/>
          <w:szCs w:val="24"/>
        </w:rPr>
        <w:t>licenses</w:t>
      </w:r>
      <w:r w:rsidR="00F9151B">
        <w:rPr>
          <w:rFonts w:ascii="Times New Roman" w:hAnsi="Times New Roman" w:cs="Times New Roman"/>
          <w:sz w:val="24"/>
          <w:szCs w:val="24"/>
        </w:rPr>
        <w:t>, i</w:t>
      </w:r>
      <w:r w:rsidR="00CD7D4A">
        <w:rPr>
          <w:rFonts w:ascii="Times New Roman" w:hAnsi="Times New Roman" w:cs="Times New Roman"/>
          <w:sz w:val="24"/>
          <w:szCs w:val="24"/>
        </w:rPr>
        <w:t xml:space="preserve">nspections, and courts that allow patients to sue for damages. When </w:t>
      </w:r>
      <w:r w:rsidR="00BB13C0">
        <w:rPr>
          <w:rFonts w:ascii="Times New Roman" w:hAnsi="Times New Roman" w:cs="Times New Roman"/>
          <w:sz w:val="24"/>
          <w:szCs w:val="24"/>
        </w:rPr>
        <w:t xml:space="preserve">someone reports </w:t>
      </w:r>
      <w:r w:rsidR="00CD7D4A">
        <w:rPr>
          <w:rFonts w:ascii="Times New Roman" w:hAnsi="Times New Roman" w:cs="Times New Roman"/>
          <w:sz w:val="24"/>
          <w:szCs w:val="24"/>
        </w:rPr>
        <w:t xml:space="preserve">unsafe procedures </w:t>
      </w:r>
      <w:r w:rsidR="00BB13C0">
        <w:rPr>
          <w:rFonts w:ascii="Times New Roman" w:hAnsi="Times New Roman" w:cs="Times New Roman"/>
          <w:sz w:val="24"/>
          <w:szCs w:val="24"/>
        </w:rPr>
        <w:t>i</w:t>
      </w:r>
      <w:r w:rsidR="00CD7D4A">
        <w:rPr>
          <w:rFonts w:ascii="Times New Roman" w:hAnsi="Times New Roman" w:cs="Times New Roman"/>
          <w:sz w:val="24"/>
          <w:szCs w:val="24"/>
        </w:rPr>
        <w:t xml:space="preserve">n a health facility, </w:t>
      </w:r>
      <w:r w:rsidR="00F9151B">
        <w:rPr>
          <w:rFonts w:ascii="Times New Roman" w:hAnsi="Times New Roman" w:cs="Times New Roman"/>
          <w:sz w:val="24"/>
          <w:szCs w:val="24"/>
        </w:rPr>
        <w:t xml:space="preserve">inspectors visit the facility. </w:t>
      </w:r>
      <w:r w:rsidR="00CD7D4A">
        <w:rPr>
          <w:rFonts w:ascii="Times New Roman" w:hAnsi="Times New Roman" w:cs="Times New Roman"/>
          <w:sz w:val="24"/>
          <w:szCs w:val="24"/>
        </w:rPr>
        <w:t>If the error is considered dan</w:t>
      </w:r>
      <w:r w:rsidR="00CF06EB">
        <w:rPr>
          <w:rFonts w:ascii="Times New Roman" w:hAnsi="Times New Roman" w:cs="Times New Roman"/>
          <w:sz w:val="24"/>
          <w:szCs w:val="24"/>
        </w:rPr>
        <w:t xml:space="preserve">gerous to pass infections </w:t>
      </w:r>
      <w:r w:rsidR="00F9151B">
        <w:rPr>
          <w:rFonts w:ascii="Times New Roman" w:hAnsi="Times New Roman" w:cs="Times New Roman"/>
          <w:sz w:val="24"/>
          <w:szCs w:val="24"/>
        </w:rPr>
        <w:t xml:space="preserve">among patients, </w:t>
      </w:r>
      <w:r w:rsidR="00CD7D4A">
        <w:rPr>
          <w:rFonts w:ascii="Times New Roman" w:hAnsi="Times New Roman" w:cs="Times New Roman"/>
          <w:sz w:val="24"/>
          <w:szCs w:val="24"/>
        </w:rPr>
        <w:t xml:space="preserve">governments may </w:t>
      </w:r>
      <w:r>
        <w:rPr>
          <w:rFonts w:ascii="Times New Roman" w:hAnsi="Times New Roman" w:cs="Times New Roman"/>
          <w:sz w:val="24"/>
          <w:szCs w:val="24"/>
        </w:rPr>
        <w:t>trace and test p</w:t>
      </w:r>
      <w:r w:rsidR="00F9151B">
        <w:rPr>
          <w:rFonts w:ascii="Times New Roman" w:hAnsi="Times New Roman" w:cs="Times New Roman"/>
          <w:sz w:val="24"/>
          <w:szCs w:val="24"/>
        </w:rPr>
        <w:t xml:space="preserve">atients. </w:t>
      </w:r>
      <w:r w:rsidR="00CD7D4A">
        <w:rPr>
          <w:rFonts w:ascii="Times New Roman" w:hAnsi="Times New Roman" w:cs="Times New Roman"/>
          <w:sz w:val="24"/>
          <w:szCs w:val="24"/>
        </w:rPr>
        <w:t xml:space="preserve"> </w:t>
      </w:r>
    </w:p>
    <w:p w:rsidR="00C34777" w:rsidRDefault="009C1F22" w:rsidP="00294D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the US and Europe, i</w:t>
      </w:r>
      <w:r w:rsidR="00C34777">
        <w:rPr>
          <w:rFonts w:ascii="Times New Roman" w:hAnsi="Times New Roman" w:cs="Times New Roman"/>
          <w:sz w:val="24"/>
          <w:szCs w:val="24"/>
        </w:rPr>
        <w:t>t’s not only governments that are vigilant about risks to get HIV from blood, so is the general public.</w:t>
      </w:r>
      <w:r>
        <w:rPr>
          <w:rFonts w:ascii="Times New Roman" w:hAnsi="Times New Roman" w:cs="Times New Roman"/>
          <w:sz w:val="24"/>
          <w:szCs w:val="24"/>
        </w:rPr>
        <w:t xml:space="preserve"> For example, i</w:t>
      </w:r>
      <w:r w:rsidR="00C34777">
        <w:rPr>
          <w:rFonts w:ascii="Times New Roman" w:hAnsi="Times New Roman" w:cs="Times New Roman"/>
          <w:sz w:val="24"/>
          <w:szCs w:val="24"/>
        </w:rPr>
        <w:t xml:space="preserve">f a participant in a sporting contest gets a bleeding cut, referees send him or her to the sidelines. The player is not allowed to return to the game until his or her cut has been covered. </w:t>
      </w:r>
    </w:p>
    <w:p w:rsidR="001702BE" w:rsidRDefault="00636E24" w:rsidP="00294D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contrast to what happens in the US and Europe, unsafe procedure</w:t>
      </w:r>
      <w:r w:rsidR="00F167DF">
        <w:rPr>
          <w:rFonts w:ascii="Times New Roman" w:hAnsi="Times New Roman" w:cs="Times New Roman"/>
          <w:sz w:val="24"/>
          <w:szCs w:val="24"/>
        </w:rPr>
        <w:t>s</w:t>
      </w:r>
      <w:r>
        <w:rPr>
          <w:rFonts w:ascii="Times New Roman" w:hAnsi="Times New Roman" w:cs="Times New Roman"/>
          <w:sz w:val="24"/>
          <w:szCs w:val="24"/>
        </w:rPr>
        <w:t xml:space="preserve"> are common and tolerated in Africa</w:t>
      </w:r>
      <w:r w:rsidR="009C1F22">
        <w:rPr>
          <w:rFonts w:ascii="Times New Roman" w:hAnsi="Times New Roman" w:cs="Times New Roman"/>
          <w:sz w:val="24"/>
          <w:szCs w:val="24"/>
        </w:rPr>
        <w:t>. As</w:t>
      </w:r>
      <w:r w:rsidR="00B77DE2">
        <w:rPr>
          <w:rFonts w:ascii="Times New Roman" w:hAnsi="Times New Roman" w:cs="Times New Roman"/>
          <w:sz w:val="24"/>
          <w:szCs w:val="24"/>
        </w:rPr>
        <w:t xml:space="preserve"> already </w:t>
      </w:r>
      <w:r w:rsidR="009C1F22">
        <w:rPr>
          <w:rFonts w:ascii="Times New Roman" w:hAnsi="Times New Roman" w:cs="Times New Roman"/>
          <w:sz w:val="24"/>
          <w:szCs w:val="24"/>
        </w:rPr>
        <w:t xml:space="preserve">reported </w:t>
      </w:r>
      <w:r w:rsidR="00B77DE2">
        <w:rPr>
          <w:rFonts w:ascii="Times New Roman" w:hAnsi="Times New Roman" w:cs="Times New Roman"/>
          <w:sz w:val="24"/>
          <w:szCs w:val="24"/>
        </w:rPr>
        <w:t>at the beginning of this note</w:t>
      </w:r>
      <w:r w:rsidR="009C1F22">
        <w:rPr>
          <w:rFonts w:ascii="Times New Roman" w:hAnsi="Times New Roman" w:cs="Times New Roman"/>
          <w:sz w:val="24"/>
          <w:szCs w:val="24"/>
        </w:rPr>
        <w:t>, m</w:t>
      </w:r>
      <w:r w:rsidR="00B77DE2">
        <w:rPr>
          <w:rFonts w:ascii="Times New Roman" w:hAnsi="Times New Roman" w:cs="Times New Roman"/>
          <w:sz w:val="24"/>
          <w:szCs w:val="24"/>
        </w:rPr>
        <w:t xml:space="preserve">any health </w:t>
      </w:r>
      <w:r w:rsidR="007E0C77">
        <w:rPr>
          <w:rFonts w:ascii="Times New Roman" w:hAnsi="Times New Roman" w:cs="Times New Roman"/>
          <w:sz w:val="24"/>
          <w:szCs w:val="24"/>
        </w:rPr>
        <w:t xml:space="preserve">care </w:t>
      </w:r>
      <w:r w:rsidR="00B77DE2">
        <w:rPr>
          <w:rFonts w:ascii="Times New Roman" w:hAnsi="Times New Roman" w:cs="Times New Roman"/>
          <w:sz w:val="24"/>
          <w:szCs w:val="24"/>
        </w:rPr>
        <w:t xml:space="preserve">facilities </w:t>
      </w:r>
      <w:r w:rsidR="00B77DE2">
        <w:rPr>
          <w:rFonts w:ascii="Times New Roman" w:hAnsi="Times New Roman" w:cs="Times New Roman"/>
          <w:sz w:val="24"/>
          <w:szCs w:val="24"/>
        </w:rPr>
        <w:lastRenderedPageBreak/>
        <w:t xml:space="preserve">lack equipment to sterilize instruments, and </w:t>
      </w:r>
      <w:r w:rsidR="00C34777">
        <w:rPr>
          <w:rFonts w:ascii="Times New Roman" w:hAnsi="Times New Roman" w:cs="Times New Roman"/>
          <w:sz w:val="24"/>
          <w:szCs w:val="24"/>
        </w:rPr>
        <w:t>many people accept cosmetic services in public places with unsterilized instruments that could</w:t>
      </w:r>
      <w:r w:rsidR="00A8054E">
        <w:rPr>
          <w:rFonts w:ascii="Times New Roman" w:hAnsi="Times New Roman" w:cs="Times New Roman"/>
          <w:sz w:val="24"/>
          <w:szCs w:val="24"/>
        </w:rPr>
        <w:t xml:space="preserve"> </w:t>
      </w:r>
      <w:r w:rsidR="00C34777">
        <w:rPr>
          <w:rFonts w:ascii="Times New Roman" w:hAnsi="Times New Roman" w:cs="Times New Roman"/>
          <w:sz w:val="24"/>
          <w:szCs w:val="24"/>
        </w:rPr>
        <w:t>pierce their skin.</w:t>
      </w:r>
    </w:p>
    <w:p w:rsidR="00C34777" w:rsidRDefault="00C34777" w:rsidP="007379EA">
      <w:pPr>
        <w:spacing w:after="0" w:line="240" w:lineRule="auto"/>
        <w:rPr>
          <w:rFonts w:ascii="Times New Roman" w:hAnsi="Times New Roman" w:cs="Times New Roman"/>
          <w:sz w:val="24"/>
          <w:szCs w:val="24"/>
        </w:rPr>
      </w:pPr>
    </w:p>
    <w:p w:rsidR="00D01EF5" w:rsidRPr="007379EA" w:rsidRDefault="0069513D" w:rsidP="007379EA">
      <w:pPr>
        <w:spacing w:after="0" w:line="240" w:lineRule="auto"/>
        <w:rPr>
          <w:rFonts w:ascii="Times New Roman" w:hAnsi="Times New Roman" w:cs="Times New Roman"/>
          <w:b/>
          <w:sz w:val="24"/>
          <w:szCs w:val="24"/>
        </w:rPr>
      </w:pPr>
      <w:r>
        <w:rPr>
          <w:rFonts w:ascii="Times New Roman" w:hAnsi="Times New Roman" w:cs="Times New Roman"/>
          <w:b/>
          <w:sz w:val="24"/>
          <w:szCs w:val="24"/>
        </w:rPr>
        <w:t>B</w:t>
      </w:r>
      <w:r w:rsidR="00294DF1" w:rsidRPr="00294DF1">
        <w:rPr>
          <w:rFonts w:ascii="Times New Roman" w:hAnsi="Times New Roman" w:cs="Times New Roman"/>
          <w:b/>
          <w:sz w:val="24"/>
          <w:szCs w:val="24"/>
        </w:rPr>
        <w:t>reak the s</w:t>
      </w:r>
      <w:r w:rsidR="0075427C">
        <w:rPr>
          <w:rFonts w:ascii="Times New Roman" w:hAnsi="Times New Roman" w:cs="Times New Roman"/>
          <w:b/>
          <w:sz w:val="24"/>
          <w:szCs w:val="24"/>
        </w:rPr>
        <w:t>ilence</w:t>
      </w:r>
    </w:p>
    <w:p w:rsidR="00BC5250" w:rsidRDefault="00977C38" w:rsidP="00A81E59">
      <w:pPr>
        <w:pStyle w:val="aabody"/>
        <w:ind w:firstLine="720"/>
        <w:jc w:val="left"/>
        <w:rPr>
          <w:rFonts w:ascii="Times New Roman" w:hAnsi="Times New Roman"/>
          <w:sz w:val="24"/>
          <w:szCs w:val="24"/>
        </w:rPr>
      </w:pPr>
      <w:r>
        <w:rPr>
          <w:rFonts w:ascii="Times New Roman" w:hAnsi="Times New Roman"/>
          <w:sz w:val="24"/>
          <w:szCs w:val="24"/>
        </w:rPr>
        <w:t xml:space="preserve">Health care professionals from Geneva to </w:t>
      </w:r>
      <w:r w:rsidR="00BC5250">
        <w:rPr>
          <w:rFonts w:ascii="Times New Roman" w:hAnsi="Times New Roman"/>
          <w:sz w:val="24"/>
          <w:szCs w:val="24"/>
        </w:rPr>
        <w:t xml:space="preserve">African ministries of health to </w:t>
      </w:r>
      <w:r>
        <w:rPr>
          <w:rFonts w:ascii="Times New Roman" w:hAnsi="Times New Roman"/>
          <w:sz w:val="24"/>
          <w:szCs w:val="24"/>
        </w:rPr>
        <w:t xml:space="preserve">hospitals and clinics in towns and cities </w:t>
      </w:r>
      <w:r w:rsidR="00477FCE">
        <w:rPr>
          <w:rFonts w:ascii="Times New Roman" w:hAnsi="Times New Roman"/>
          <w:sz w:val="24"/>
          <w:szCs w:val="24"/>
        </w:rPr>
        <w:t xml:space="preserve">across Africa have largely ignored </w:t>
      </w:r>
      <w:r>
        <w:rPr>
          <w:rFonts w:ascii="Times New Roman" w:hAnsi="Times New Roman"/>
          <w:sz w:val="24"/>
          <w:szCs w:val="24"/>
        </w:rPr>
        <w:t xml:space="preserve">HIV </w:t>
      </w:r>
      <w:r w:rsidR="00477FCE">
        <w:rPr>
          <w:rFonts w:ascii="Times New Roman" w:hAnsi="Times New Roman"/>
          <w:sz w:val="24"/>
          <w:szCs w:val="24"/>
        </w:rPr>
        <w:t xml:space="preserve">transmission through </w:t>
      </w:r>
      <w:r>
        <w:rPr>
          <w:rFonts w:ascii="Times New Roman" w:hAnsi="Times New Roman"/>
          <w:sz w:val="24"/>
          <w:szCs w:val="24"/>
        </w:rPr>
        <w:t xml:space="preserve">health care. As far as I can see, their silence comes </w:t>
      </w:r>
      <w:r w:rsidR="007E0C77">
        <w:rPr>
          <w:rFonts w:ascii="Times New Roman" w:hAnsi="Times New Roman"/>
          <w:sz w:val="24"/>
          <w:szCs w:val="24"/>
        </w:rPr>
        <w:t xml:space="preserve">at least in part </w:t>
      </w:r>
      <w:r>
        <w:rPr>
          <w:rFonts w:ascii="Times New Roman" w:hAnsi="Times New Roman"/>
          <w:sz w:val="24"/>
          <w:szCs w:val="24"/>
        </w:rPr>
        <w:t xml:space="preserve">from not </w:t>
      </w:r>
      <w:r w:rsidR="00BC5250">
        <w:rPr>
          <w:rFonts w:ascii="Times New Roman" w:hAnsi="Times New Roman"/>
          <w:sz w:val="24"/>
          <w:szCs w:val="24"/>
        </w:rPr>
        <w:t xml:space="preserve">wanting or </w:t>
      </w:r>
      <w:r w:rsidR="00F9151B">
        <w:rPr>
          <w:rFonts w:ascii="Times New Roman" w:hAnsi="Times New Roman"/>
          <w:sz w:val="24"/>
          <w:szCs w:val="24"/>
        </w:rPr>
        <w:t xml:space="preserve">not </w:t>
      </w:r>
      <w:r w:rsidR="00BC5250">
        <w:rPr>
          <w:rFonts w:ascii="Times New Roman" w:hAnsi="Times New Roman"/>
          <w:sz w:val="24"/>
          <w:szCs w:val="24"/>
        </w:rPr>
        <w:t xml:space="preserve">knowing how to tell the public </w:t>
      </w:r>
      <w:r w:rsidR="00477FCE">
        <w:rPr>
          <w:rFonts w:ascii="Times New Roman" w:hAnsi="Times New Roman"/>
          <w:sz w:val="24"/>
          <w:szCs w:val="24"/>
        </w:rPr>
        <w:t>there is a problem</w:t>
      </w:r>
      <w:r w:rsidR="00BC5250">
        <w:rPr>
          <w:rFonts w:ascii="Times New Roman" w:hAnsi="Times New Roman"/>
          <w:sz w:val="24"/>
          <w:szCs w:val="24"/>
        </w:rPr>
        <w:t xml:space="preserve">. Because health care professionals </w:t>
      </w:r>
      <w:r w:rsidR="00477FCE">
        <w:rPr>
          <w:rFonts w:ascii="Times New Roman" w:hAnsi="Times New Roman"/>
          <w:sz w:val="24"/>
          <w:szCs w:val="24"/>
        </w:rPr>
        <w:t xml:space="preserve">have not </w:t>
      </w:r>
      <w:r w:rsidR="00BC5250">
        <w:rPr>
          <w:rFonts w:ascii="Times New Roman" w:hAnsi="Times New Roman"/>
          <w:sz w:val="24"/>
          <w:szCs w:val="24"/>
        </w:rPr>
        <w:t>w</w:t>
      </w:r>
      <w:r w:rsidR="00F9151B">
        <w:rPr>
          <w:rFonts w:ascii="Times New Roman" w:hAnsi="Times New Roman"/>
          <w:sz w:val="24"/>
          <w:szCs w:val="24"/>
        </w:rPr>
        <w:t xml:space="preserve">anted to talk about the problem, </w:t>
      </w:r>
      <w:r w:rsidR="00B85A5D">
        <w:rPr>
          <w:rFonts w:ascii="Times New Roman" w:hAnsi="Times New Roman"/>
          <w:sz w:val="24"/>
          <w:szCs w:val="24"/>
        </w:rPr>
        <w:t>it’</w:t>
      </w:r>
      <w:r w:rsidR="00BC5250">
        <w:rPr>
          <w:rFonts w:ascii="Times New Roman" w:hAnsi="Times New Roman"/>
          <w:sz w:val="24"/>
          <w:szCs w:val="24"/>
        </w:rPr>
        <w:t xml:space="preserve">s up to the public at risk to break the silence. Here are some suggestions about what </w:t>
      </w:r>
      <w:r w:rsidR="009C1F22">
        <w:rPr>
          <w:rFonts w:ascii="Times New Roman" w:hAnsi="Times New Roman"/>
          <w:sz w:val="24"/>
          <w:szCs w:val="24"/>
        </w:rPr>
        <w:t xml:space="preserve">people </w:t>
      </w:r>
      <w:r w:rsidR="00BC5250">
        <w:rPr>
          <w:rFonts w:ascii="Times New Roman" w:hAnsi="Times New Roman"/>
          <w:sz w:val="24"/>
          <w:szCs w:val="24"/>
        </w:rPr>
        <w:t xml:space="preserve">can do to break the silence and thereby to protect </w:t>
      </w:r>
      <w:r w:rsidR="009C1F22">
        <w:rPr>
          <w:rFonts w:ascii="Times New Roman" w:hAnsi="Times New Roman"/>
          <w:sz w:val="24"/>
          <w:szCs w:val="24"/>
        </w:rPr>
        <w:t xml:space="preserve">themselves </w:t>
      </w:r>
      <w:r w:rsidR="00477FCE">
        <w:rPr>
          <w:rFonts w:ascii="Times New Roman" w:hAnsi="Times New Roman"/>
          <w:sz w:val="24"/>
          <w:szCs w:val="24"/>
        </w:rPr>
        <w:t>and others</w:t>
      </w:r>
      <w:r w:rsidR="00BC5250">
        <w:rPr>
          <w:rFonts w:ascii="Times New Roman" w:hAnsi="Times New Roman"/>
          <w:sz w:val="24"/>
          <w:szCs w:val="24"/>
        </w:rPr>
        <w:t>.</w:t>
      </w:r>
    </w:p>
    <w:p w:rsidR="003120C8" w:rsidRDefault="00F9151B" w:rsidP="002B3897">
      <w:pPr>
        <w:pStyle w:val="aabody"/>
        <w:ind w:firstLine="720"/>
        <w:jc w:val="left"/>
        <w:rPr>
          <w:rFonts w:ascii="Times New Roman" w:hAnsi="Times New Roman"/>
          <w:sz w:val="24"/>
          <w:szCs w:val="24"/>
        </w:rPr>
      </w:pPr>
      <w:r w:rsidRPr="00B34025">
        <w:rPr>
          <w:rFonts w:ascii="Times New Roman" w:hAnsi="Times New Roman"/>
          <w:sz w:val="24"/>
          <w:szCs w:val="24"/>
          <w:u w:val="single"/>
        </w:rPr>
        <w:t>Avoid contaminated instruments</w:t>
      </w:r>
      <w:r>
        <w:rPr>
          <w:rFonts w:ascii="Times New Roman" w:hAnsi="Times New Roman"/>
          <w:sz w:val="24"/>
          <w:szCs w:val="24"/>
        </w:rPr>
        <w:t xml:space="preserve">: </w:t>
      </w:r>
      <w:r w:rsidR="007E0C77">
        <w:rPr>
          <w:rFonts w:ascii="Times New Roman" w:hAnsi="Times New Roman"/>
          <w:sz w:val="24"/>
          <w:szCs w:val="24"/>
        </w:rPr>
        <w:t xml:space="preserve">People who are aware of blood-borne </w:t>
      </w:r>
      <w:r w:rsidR="009C1F22">
        <w:rPr>
          <w:rFonts w:ascii="Times New Roman" w:hAnsi="Times New Roman"/>
          <w:sz w:val="24"/>
          <w:szCs w:val="24"/>
        </w:rPr>
        <w:t xml:space="preserve">risks can </w:t>
      </w:r>
      <w:r w:rsidR="00493209">
        <w:rPr>
          <w:rFonts w:ascii="Times New Roman" w:hAnsi="Times New Roman"/>
          <w:sz w:val="24"/>
          <w:szCs w:val="24"/>
        </w:rPr>
        <w:t xml:space="preserve">avoid </w:t>
      </w:r>
      <w:r w:rsidR="00B34025">
        <w:rPr>
          <w:rFonts w:ascii="Times New Roman" w:hAnsi="Times New Roman"/>
          <w:sz w:val="24"/>
          <w:szCs w:val="24"/>
        </w:rPr>
        <w:t xml:space="preserve">contaminated </w:t>
      </w:r>
      <w:r w:rsidR="007379EA">
        <w:rPr>
          <w:rFonts w:ascii="Times New Roman" w:hAnsi="Times New Roman"/>
          <w:sz w:val="24"/>
          <w:szCs w:val="24"/>
        </w:rPr>
        <w:t xml:space="preserve">skin-piercing instruments. </w:t>
      </w:r>
      <w:r w:rsidR="002C1944">
        <w:rPr>
          <w:rFonts w:ascii="Times New Roman" w:hAnsi="Times New Roman"/>
          <w:sz w:val="24"/>
          <w:szCs w:val="24"/>
        </w:rPr>
        <w:t>A general strategy to do so boils down to fo</w:t>
      </w:r>
      <w:r w:rsidR="00B85A5D">
        <w:rPr>
          <w:rFonts w:ascii="Times New Roman" w:hAnsi="Times New Roman"/>
          <w:sz w:val="24"/>
          <w:szCs w:val="24"/>
        </w:rPr>
        <w:t>ur options: avoid the procedure</w:t>
      </w:r>
      <w:r w:rsidR="002C1944">
        <w:rPr>
          <w:rFonts w:ascii="Times New Roman" w:hAnsi="Times New Roman"/>
          <w:sz w:val="24"/>
          <w:szCs w:val="24"/>
        </w:rPr>
        <w:t xml:space="preserve">, use disposable instruments, </w:t>
      </w:r>
      <w:r w:rsidR="009C1F22">
        <w:rPr>
          <w:rFonts w:ascii="Times New Roman" w:hAnsi="Times New Roman"/>
          <w:sz w:val="24"/>
          <w:szCs w:val="24"/>
        </w:rPr>
        <w:t xml:space="preserve">patients/clients </w:t>
      </w:r>
      <w:r w:rsidR="002C1944">
        <w:rPr>
          <w:rFonts w:ascii="Times New Roman" w:hAnsi="Times New Roman"/>
          <w:sz w:val="24"/>
          <w:szCs w:val="24"/>
        </w:rPr>
        <w:t>sterilize instrume</w:t>
      </w:r>
      <w:r w:rsidR="009C1F22">
        <w:rPr>
          <w:rFonts w:ascii="Times New Roman" w:hAnsi="Times New Roman"/>
          <w:sz w:val="24"/>
          <w:szCs w:val="24"/>
        </w:rPr>
        <w:t xml:space="preserve">nts, or talk with </w:t>
      </w:r>
      <w:r w:rsidR="002C1944">
        <w:rPr>
          <w:rFonts w:ascii="Times New Roman" w:hAnsi="Times New Roman"/>
          <w:sz w:val="24"/>
          <w:szCs w:val="24"/>
        </w:rPr>
        <w:t>provider</w:t>
      </w:r>
      <w:r w:rsidR="009C1F22">
        <w:rPr>
          <w:rFonts w:ascii="Times New Roman" w:hAnsi="Times New Roman"/>
          <w:sz w:val="24"/>
          <w:szCs w:val="24"/>
        </w:rPr>
        <w:t>s</w:t>
      </w:r>
      <w:r w:rsidR="002C1944">
        <w:rPr>
          <w:rFonts w:ascii="Times New Roman" w:hAnsi="Times New Roman"/>
          <w:sz w:val="24"/>
          <w:szCs w:val="24"/>
        </w:rPr>
        <w:t xml:space="preserve"> to ensure </w:t>
      </w:r>
      <w:r w:rsidR="009C1F22">
        <w:rPr>
          <w:rFonts w:ascii="Times New Roman" w:hAnsi="Times New Roman"/>
          <w:sz w:val="24"/>
          <w:szCs w:val="24"/>
        </w:rPr>
        <w:t xml:space="preserve">they </w:t>
      </w:r>
      <w:r w:rsidR="002C1944">
        <w:rPr>
          <w:rFonts w:ascii="Times New Roman" w:hAnsi="Times New Roman"/>
          <w:sz w:val="24"/>
          <w:szCs w:val="24"/>
        </w:rPr>
        <w:t>steriliz</w:t>
      </w:r>
      <w:r w:rsidR="009C1F22">
        <w:rPr>
          <w:rFonts w:ascii="Times New Roman" w:hAnsi="Times New Roman"/>
          <w:sz w:val="24"/>
          <w:szCs w:val="24"/>
        </w:rPr>
        <w:t>e</w:t>
      </w:r>
      <w:r w:rsidR="002C1944">
        <w:rPr>
          <w:rFonts w:ascii="Times New Roman" w:hAnsi="Times New Roman"/>
          <w:sz w:val="24"/>
          <w:szCs w:val="24"/>
        </w:rPr>
        <w:t xml:space="preserve"> instruments. F</w:t>
      </w:r>
      <w:r w:rsidR="00B85A5D">
        <w:rPr>
          <w:rFonts w:ascii="Times New Roman" w:hAnsi="Times New Roman"/>
          <w:sz w:val="24"/>
          <w:szCs w:val="24"/>
        </w:rPr>
        <w:t>urther s</w:t>
      </w:r>
      <w:r w:rsidR="009C1F22">
        <w:rPr>
          <w:rFonts w:ascii="Times New Roman" w:hAnsi="Times New Roman"/>
          <w:sz w:val="24"/>
          <w:szCs w:val="24"/>
        </w:rPr>
        <w:t xml:space="preserve">uggestions </w:t>
      </w:r>
      <w:r w:rsidR="007E0C77">
        <w:rPr>
          <w:rFonts w:ascii="Times New Roman" w:hAnsi="Times New Roman"/>
          <w:sz w:val="24"/>
          <w:szCs w:val="24"/>
        </w:rPr>
        <w:t xml:space="preserve">about </w:t>
      </w:r>
      <w:r w:rsidR="009C1F22">
        <w:rPr>
          <w:rFonts w:ascii="Times New Roman" w:hAnsi="Times New Roman"/>
          <w:sz w:val="24"/>
          <w:szCs w:val="24"/>
        </w:rPr>
        <w:t xml:space="preserve">this strategy are available at: </w:t>
      </w:r>
      <w:hyperlink r:id="rId17" w:history="1">
        <w:r w:rsidR="002C1944" w:rsidRPr="001018A8">
          <w:rPr>
            <w:rStyle w:val="Hyperlink"/>
            <w:rFonts w:ascii="Times New Roman" w:hAnsi="Times New Roman"/>
            <w:sz w:val="24"/>
            <w:szCs w:val="24"/>
          </w:rPr>
          <w:t>http://dontgetstuck.wordpress.com</w:t>
        </w:r>
      </w:hyperlink>
      <w:r w:rsidR="009C1F22">
        <w:rPr>
          <w:rFonts w:ascii="Times New Roman" w:hAnsi="Times New Roman"/>
          <w:sz w:val="24"/>
          <w:szCs w:val="24"/>
        </w:rPr>
        <w:t xml:space="preserve">, with pages on </w:t>
      </w:r>
      <w:r w:rsidR="00B85A5D">
        <w:rPr>
          <w:rFonts w:ascii="Times New Roman" w:hAnsi="Times New Roman"/>
          <w:sz w:val="24"/>
          <w:szCs w:val="24"/>
        </w:rPr>
        <w:t xml:space="preserve">injections, tattooing, </w:t>
      </w:r>
      <w:r w:rsidR="002C1944">
        <w:rPr>
          <w:rFonts w:ascii="Times New Roman" w:hAnsi="Times New Roman"/>
          <w:sz w:val="24"/>
          <w:szCs w:val="24"/>
        </w:rPr>
        <w:t xml:space="preserve">etc. </w:t>
      </w:r>
    </w:p>
    <w:p w:rsidR="006812A0" w:rsidRDefault="00B34025" w:rsidP="002B3897">
      <w:pPr>
        <w:pStyle w:val="aabody"/>
        <w:ind w:firstLine="720"/>
        <w:jc w:val="left"/>
        <w:rPr>
          <w:rFonts w:ascii="Times New Roman" w:hAnsi="Times New Roman"/>
          <w:sz w:val="24"/>
          <w:szCs w:val="24"/>
        </w:rPr>
      </w:pPr>
      <w:r w:rsidRPr="00B34025">
        <w:rPr>
          <w:rFonts w:ascii="Times New Roman" w:hAnsi="Times New Roman"/>
          <w:sz w:val="24"/>
          <w:szCs w:val="24"/>
          <w:u w:val="single"/>
        </w:rPr>
        <w:t>Talk about unexpected infections</w:t>
      </w:r>
      <w:r>
        <w:rPr>
          <w:rFonts w:ascii="Times New Roman" w:hAnsi="Times New Roman"/>
          <w:sz w:val="24"/>
          <w:szCs w:val="24"/>
        </w:rPr>
        <w:t xml:space="preserve">: </w:t>
      </w:r>
      <w:r w:rsidR="00A8054E">
        <w:rPr>
          <w:rFonts w:ascii="Times New Roman" w:hAnsi="Times New Roman"/>
          <w:sz w:val="24"/>
          <w:szCs w:val="24"/>
        </w:rPr>
        <w:t xml:space="preserve">Individual efforts to avoid </w:t>
      </w:r>
      <w:r w:rsidR="00E476F0">
        <w:rPr>
          <w:rFonts w:ascii="Times New Roman" w:hAnsi="Times New Roman"/>
          <w:sz w:val="24"/>
          <w:szCs w:val="24"/>
        </w:rPr>
        <w:t xml:space="preserve">unsterilized </w:t>
      </w:r>
      <w:r w:rsidR="00A8054E">
        <w:rPr>
          <w:rFonts w:ascii="Times New Roman" w:hAnsi="Times New Roman"/>
          <w:sz w:val="24"/>
          <w:szCs w:val="24"/>
        </w:rPr>
        <w:t xml:space="preserve">instruments do not always work. </w:t>
      </w:r>
      <w:r w:rsidR="009C1F22">
        <w:rPr>
          <w:rFonts w:ascii="Times New Roman" w:hAnsi="Times New Roman"/>
          <w:sz w:val="24"/>
          <w:szCs w:val="24"/>
        </w:rPr>
        <w:t xml:space="preserve">People </w:t>
      </w:r>
      <w:r w:rsidR="008458BC">
        <w:rPr>
          <w:rFonts w:ascii="Times New Roman" w:hAnsi="Times New Roman"/>
          <w:sz w:val="24"/>
          <w:szCs w:val="24"/>
        </w:rPr>
        <w:t xml:space="preserve">may not feel comfortable asking </w:t>
      </w:r>
      <w:r w:rsidR="00B85A5D">
        <w:rPr>
          <w:rFonts w:ascii="Times New Roman" w:hAnsi="Times New Roman"/>
          <w:sz w:val="24"/>
          <w:szCs w:val="24"/>
        </w:rPr>
        <w:t xml:space="preserve">a doctor or nurse </w:t>
      </w:r>
      <w:r w:rsidR="009C1F22">
        <w:rPr>
          <w:rFonts w:ascii="Times New Roman" w:hAnsi="Times New Roman"/>
          <w:sz w:val="24"/>
          <w:szCs w:val="24"/>
        </w:rPr>
        <w:t>if instrument</w:t>
      </w:r>
      <w:r w:rsidR="007E1140">
        <w:rPr>
          <w:rFonts w:ascii="Times New Roman" w:hAnsi="Times New Roman"/>
          <w:sz w:val="24"/>
          <w:szCs w:val="24"/>
        </w:rPr>
        <w:t>s have</w:t>
      </w:r>
      <w:r w:rsidR="009C1F22">
        <w:rPr>
          <w:rFonts w:ascii="Times New Roman" w:hAnsi="Times New Roman"/>
          <w:sz w:val="24"/>
          <w:szCs w:val="24"/>
        </w:rPr>
        <w:t xml:space="preserve"> been sterilized</w:t>
      </w:r>
      <w:r w:rsidR="00B25753">
        <w:rPr>
          <w:rFonts w:ascii="Times New Roman" w:hAnsi="Times New Roman"/>
          <w:sz w:val="24"/>
          <w:szCs w:val="24"/>
        </w:rPr>
        <w:t>.</w:t>
      </w:r>
      <w:r w:rsidR="00D20A74">
        <w:rPr>
          <w:rFonts w:ascii="Times New Roman" w:hAnsi="Times New Roman"/>
          <w:sz w:val="24"/>
          <w:szCs w:val="24"/>
        </w:rPr>
        <w:t xml:space="preserve"> </w:t>
      </w:r>
      <w:r w:rsidR="00B25753">
        <w:rPr>
          <w:rFonts w:ascii="Times New Roman" w:hAnsi="Times New Roman"/>
          <w:sz w:val="24"/>
          <w:szCs w:val="24"/>
        </w:rPr>
        <w:t>Moreover, i</w:t>
      </w:r>
      <w:r w:rsidR="003120C8">
        <w:rPr>
          <w:rFonts w:ascii="Times New Roman" w:hAnsi="Times New Roman"/>
          <w:sz w:val="24"/>
          <w:szCs w:val="24"/>
        </w:rPr>
        <w:t>n a lot of situations – such as in an emergency</w:t>
      </w:r>
      <w:r w:rsidR="00E476F0">
        <w:rPr>
          <w:rFonts w:ascii="Times New Roman" w:hAnsi="Times New Roman"/>
          <w:sz w:val="24"/>
          <w:szCs w:val="24"/>
        </w:rPr>
        <w:t xml:space="preserve"> </w:t>
      </w:r>
      <w:r w:rsidR="003120C8">
        <w:rPr>
          <w:rFonts w:ascii="Times New Roman" w:hAnsi="Times New Roman"/>
          <w:sz w:val="24"/>
          <w:szCs w:val="24"/>
        </w:rPr>
        <w:t xml:space="preserve">– </w:t>
      </w:r>
      <w:r w:rsidR="009C1F22">
        <w:rPr>
          <w:rFonts w:ascii="Times New Roman" w:hAnsi="Times New Roman"/>
          <w:sz w:val="24"/>
          <w:szCs w:val="24"/>
        </w:rPr>
        <w:t xml:space="preserve">people </w:t>
      </w:r>
      <w:r w:rsidR="003120C8">
        <w:rPr>
          <w:rFonts w:ascii="Times New Roman" w:hAnsi="Times New Roman"/>
          <w:sz w:val="24"/>
          <w:szCs w:val="24"/>
        </w:rPr>
        <w:t xml:space="preserve">have little or no </w:t>
      </w:r>
      <w:r w:rsidR="00365F32">
        <w:rPr>
          <w:rFonts w:ascii="Times New Roman" w:hAnsi="Times New Roman"/>
          <w:sz w:val="24"/>
          <w:szCs w:val="24"/>
        </w:rPr>
        <w:t xml:space="preserve">chance to control the </w:t>
      </w:r>
      <w:r w:rsidR="003120C8">
        <w:rPr>
          <w:rFonts w:ascii="Times New Roman" w:hAnsi="Times New Roman"/>
          <w:sz w:val="24"/>
          <w:szCs w:val="24"/>
        </w:rPr>
        <w:t>instruments use</w:t>
      </w:r>
      <w:r w:rsidR="00E476F0">
        <w:rPr>
          <w:rFonts w:ascii="Times New Roman" w:hAnsi="Times New Roman"/>
          <w:sz w:val="24"/>
          <w:szCs w:val="24"/>
        </w:rPr>
        <w:t>d</w:t>
      </w:r>
      <w:r w:rsidR="003120C8">
        <w:rPr>
          <w:rFonts w:ascii="Times New Roman" w:hAnsi="Times New Roman"/>
          <w:sz w:val="24"/>
          <w:szCs w:val="24"/>
        </w:rPr>
        <w:t xml:space="preserve"> on </w:t>
      </w:r>
      <w:r w:rsidR="009C1F22">
        <w:rPr>
          <w:rFonts w:ascii="Times New Roman" w:hAnsi="Times New Roman"/>
          <w:sz w:val="24"/>
          <w:szCs w:val="24"/>
        </w:rPr>
        <w:t>them</w:t>
      </w:r>
      <w:r w:rsidR="003120C8">
        <w:rPr>
          <w:rFonts w:ascii="Times New Roman" w:hAnsi="Times New Roman"/>
          <w:sz w:val="24"/>
          <w:szCs w:val="24"/>
        </w:rPr>
        <w:t>. In other words, to be really safe from blood-bor</w:t>
      </w:r>
      <w:r w:rsidR="00477FCE">
        <w:rPr>
          <w:rFonts w:ascii="Times New Roman" w:hAnsi="Times New Roman"/>
          <w:sz w:val="24"/>
          <w:szCs w:val="24"/>
        </w:rPr>
        <w:t xml:space="preserve">ne HIV </w:t>
      </w:r>
      <w:r w:rsidR="009C1F22">
        <w:rPr>
          <w:rFonts w:ascii="Times New Roman" w:hAnsi="Times New Roman"/>
          <w:sz w:val="24"/>
          <w:szCs w:val="24"/>
        </w:rPr>
        <w:t xml:space="preserve">people </w:t>
      </w:r>
      <w:r w:rsidR="00477FCE">
        <w:rPr>
          <w:rFonts w:ascii="Times New Roman" w:hAnsi="Times New Roman"/>
          <w:sz w:val="24"/>
          <w:szCs w:val="24"/>
        </w:rPr>
        <w:t xml:space="preserve">need to ensure that hospitals and clinics </w:t>
      </w:r>
      <w:r w:rsidR="003120C8">
        <w:rPr>
          <w:rFonts w:ascii="Times New Roman" w:hAnsi="Times New Roman"/>
          <w:sz w:val="24"/>
          <w:szCs w:val="24"/>
        </w:rPr>
        <w:t xml:space="preserve">in </w:t>
      </w:r>
      <w:r w:rsidR="009C1F22">
        <w:rPr>
          <w:rFonts w:ascii="Times New Roman" w:hAnsi="Times New Roman"/>
          <w:sz w:val="24"/>
          <w:szCs w:val="24"/>
        </w:rPr>
        <w:t>their communities</w:t>
      </w:r>
      <w:r w:rsidR="003120C8">
        <w:rPr>
          <w:rFonts w:ascii="Times New Roman" w:hAnsi="Times New Roman"/>
          <w:sz w:val="24"/>
          <w:szCs w:val="24"/>
        </w:rPr>
        <w:t xml:space="preserve"> are not making careless err</w:t>
      </w:r>
      <w:r w:rsidR="00720F9F">
        <w:rPr>
          <w:rFonts w:ascii="Times New Roman" w:hAnsi="Times New Roman"/>
          <w:sz w:val="24"/>
          <w:szCs w:val="24"/>
        </w:rPr>
        <w:t>ors</w:t>
      </w:r>
      <w:r w:rsidR="00747761">
        <w:rPr>
          <w:rFonts w:ascii="Times New Roman" w:hAnsi="Times New Roman"/>
          <w:sz w:val="24"/>
          <w:szCs w:val="24"/>
        </w:rPr>
        <w:t>.</w:t>
      </w:r>
    </w:p>
    <w:p w:rsidR="009C1F22" w:rsidRDefault="009C1F22" w:rsidP="007045BD">
      <w:pPr>
        <w:pStyle w:val="aabody"/>
        <w:ind w:firstLine="720"/>
        <w:jc w:val="left"/>
        <w:rPr>
          <w:rFonts w:ascii="Times New Roman" w:hAnsi="Times New Roman"/>
          <w:sz w:val="24"/>
          <w:szCs w:val="24"/>
        </w:rPr>
      </w:pPr>
      <w:r>
        <w:rPr>
          <w:rFonts w:ascii="Times New Roman" w:hAnsi="Times New Roman"/>
          <w:sz w:val="24"/>
          <w:szCs w:val="24"/>
        </w:rPr>
        <w:t xml:space="preserve">Investigations are the key to finding and stopping errors. People who are aware of risk can help to lay the groundwork for investigations by talking with </w:t>
      </w:r>
      <w:r w:rsidR="00477FCE">
        <w:rPr>
          <w:rFonts w:ascii="Times New Roman" w:hAnsi="Times New Roman"/>
          <w:sz w:val="24"/>
          <w:szCs w:val="24"/>
        </w:rPr>
        <w:t xml:space="preserve">others </w:t>
      </w:r>
      <w:r>
        <w:rPr>
          <w:rFonts w:ascii="Times New Roman" w:hAnsi="Times New Roman"/>
          <w:sz w:val="24"/>
          <w:szCs w:val="24"/>
        </w:rPr>
        <w:t xml:space="preserve">in their communities </w:t>
      </w:r>
      <w:r w:rsidR="00477FCE">
        <w:rPr>
          <w:rFonts w:ascii="Times New Roman" w:hAnsi="Times New Roman"/>
          <w:sz w:val="24"/>
          <w:szCs w:val="24"/>
        </w:rPr>
        <w:t xml:space="preserve">about </w:t>
      </w:r>
      <w:r w:rsidR="00943DF1">
        <w:rPr>
          <w:rFonts w:ascii="Times New Roman" w:hAnsi="Times New Roman"/>
          <w:sz w:val="24"/>
          <w:szCs w:val="24"/>
        </w:rPr>
        <w:t>risk</w:t>
      </w:r>
      <w:r>
        <w:rPr>
          <w:rFonts w:ascii="Times New Roman" w:hAnsi="Times New Roman"/>
          <w:sz w:val="24"/>
          <w:szCs w:val="24"/>
        </w:rPr>
        <w:t>s</w:t>
      </w:r>
      <w:r w:rsidR="00943DF1">
        <w:rPr>
          <w:rFonts w:ascii="Times New Roman" w:hAnsi="Times New Roman"/>
          <w:sz w:val="24"/>
          <w:szCs w:val="24"/>
        </w:rPr>
        <w:t xml:space="preserve"> to get HIV from skin-piercing procedures. Then, when</w:t>
      </w:r>
      <w:r w:rsidR="00E476F0">
        <w:rPr>
          <w:rFonts w:ascii="Times New Roman" w:hAnsi="Times New Roman"/>
          <w:sz w:val="24"/>
          <w:szCs w:val="24"/>
        </w:rPr>
        <w:t>ever</w:t>
      </w:r>
      <w:r w:rsidR="00A81E59">
        <w:rPr>
          <w:rFonts w:ascii="Times New Roman" w:hAnsi="Times New Roman"/>
          <w:sz w:val="24"/>
          <w:szCs w:val="24"/>
        </w:rPr>
        <w:t xml:space="preserve"> an unexpected infection gets recognized in </w:t>
      </w:r>
      <w:r>
        <w:rPr>
          <w:rFonts w:ascii="Times New Roman" w:hAnsi="Times New Roman"/>
          <w:sz w:val="24"/>
          <w:szCs w:val="24"/>
        </w:rPr>
        <w:t xml:space="preserve">the </w:t>
      </w:r>
      <w:r w:rsidR="00A81E59">
        <w:rPr>
          <w:rFonts w:ascii="Times New Roman" w:hAnsi="Times New Roman"/>
          <w:sz w:val="24"/>
          <w:szCs w:val="24"/>
        </w:rPr>
        <w:t>community,</w:t>
      </w:r>
      <w:r w:rsidR="00A41F96">
        <w:rPr>
          <w:rFonts w:ascii="Times New Roman" w:hAnsi="Times New Roman"/>
          <w:sz w:val="24"/>
          <w:szCs w:val="24"/>
        </w:rPr>
        <w:t xml:space="preserve"> </w:t>
      </w:r>
      <w:r>
        <w:rPr>
          <w:rFonts w:ascii="Times New Roman" w:hAnsi="Times New Roman"/>
          <w:sz w:val="24"/>
          <w:szCs w:val="24"/>
        </w:rPr>
        <w:t xml:space="preserve">more </w:t>
      </w:r>
      <w:r w:rsidR="00B34025">
        <w:rPr>
          <w:rFonts w:ascii="Times New Roman" w:hAnsi="Times New Roman"/>
          <w:sz w:val="24"/>
          <w:szCs w:val="24"/>
        </w:rPr>
        <w:t xml:space="preserve">people </w:t>
      </w:r>
      <w:r w:rsidR="00747761">
        <w:rPr>
          <w:rFonts w:ascii="Times New Roman" w:hAnsi="Times New Roman"/>
          <w:sz w:val="24"/>
          <w:szCs w:val="24"/>
        </w:rPr>
        <w:t xml:space="preserve">will be aware of their own risk, </w:t>
      </w:r>
      <w:r>
        <w:rPr>
          <w:rFonts w:ascii="Times New Roman" w:hAnsi="Times New Roman"/>
          <w:sz w:val="24"/>
          <w:szCs w:val="24"/>
        </w:rPr>
        <w:t xml:space="preserve">and could work together to </w:t>
      </w:r>
      <w:r w:rsidR="00A41F96">
        <w:rPr>
          <w:rFonts w:ascii="Times New Roman" w:hAnsi="Times New Roman"/>
          <w:sz w:val="24"/>
          <w:szCs w:val="24"/>
        </w:rPr>
        <w:t>push for investigations through political leaders, the media, and courts.</w:t>
      </w:r>
      <w:r w:rsidR="00A81E59">
        <w:rPr>
          <w:rFonts w:ascii="Times New Roman" w:hAnsi="Times New Roman"/>
          <w:sz w:val="24"/>
          <w:szCs w:val="24"/>
        </w:rPr>
        <w:t xml:space="preserve"> </w:t>
      </w:r>
    </w:p>
    <w:p w:rsidR="00E47492" w:rsidRDefault="00121F84" w:rsidP="007045BD">
      <w:pPr>
        <w:pStyle w:val="aabody"/>
        <w:ind w:firstLine="720"/>
        <w:jc w:val="left"/>
        <w:rPr>
          <w:rFonts w:ascii="Times New Roman" w:hAnsi="Times New Roman"/>
          <w:sz w:val="24"/>
          <w:szCs w:val="24"/>
        </w:rPr>
      </w:pPr>
      <w:r>
        <w:rPr>
          <w:rFonts w:ascii="Times New Roman" w:hAnsi="Times New Roman"/>
          <w:sz w:val="24"/>
          <w:szCs w:val="24"/>
        </w:rPr>
        <w:t xml:space="preserve">The objective </w:t>
      </w:r>
      <w:r w:rsidR="009C1F22">
        <w:rPr>
          <w:rFonts w:ascii="Times New Roman" w:hAnsi="Times New Roman"/>
          <w:sz w:val="24"/>
          <w:szCs w:val="24"/>
        </w:rPr>
        <w:t xml:space="preserve">of an investigation </w:t>
      </w:r>
      <w:r w:rsidR="00A81E59">
        <w:rPr>
          <w:rFonts w:ascii="Times New Roman" w:hAnsi="Times New Roman"/>
          <w:sz w:val="24"/>
          <w:szCs w:val="24"/>
        </w:rPr>
        <w:t xml:space="preserve">should not be </w:t>
      </w:r>
      <w:r>
        <w:rPr>
          <w:rFonts w:ascii="Times New Roman" w:hAnsi="Times New Roman"/>
          <w:sz w:val="24"/>
          <w:szCs w:val="24"/>
        </w:rPr>
        <w:t>to punish anyone</w:t>
      </w:r>
      <w:r w:rsidR="00233150">
        <w:rPr>
          <w:rFonts w:ascii="Times New Roman" w:hAnsi="Times New Roman"/>
          <w:sz w:val="24"/>
          <w:szCs w:val="24"/>
        </w:rPr>
        <w:t xml:space="preserve"> or to collect damages for victims</w:t>
      </w:r>
      <w:r>
        <w:rPr>
          <w:rFonts w:ascii="Times New Roman" w:hAnsi="Times New Roman"/>
          <w:sz w:val="24"/>
          <w:szCs w:val="24"/>
        </w:rPr>
        <w:t xml:space="preserve"> but </w:t>
      </w:r>
      <w:r w:rsidR="00A81E59">
        <w:rPr>
          <w:rFonts w:ascii="Times New Roman" w:hAnsi="Times New Roman"/>
          <w:sz w:val="24"/>
          <w:szCs w:val="24"/>
        </w:rPr>
        <w:t xml:space="preserve">rather </w:t>
      </w:r>
      <w:r>
        <w:rPr>
          <w:rFonts w:ascii="Times New Roman" w:hAnsi="Times New Roman"/>
          <w:sz w:val="24"/>
          <w:szCs w:val="24"/>
        </w:rPr>
        <w:t xml:space="preserve">to find </w:t>
      </w:r>
      <w:r w:rsidR="009C1F22">
        <w:rPr>
          <w:rFonts w:ascii="Times New Roman" w:hAnsi="Times New Roman"/>
          <w:sz w:val="24"/>
          <w:szCs w:val="24"/>
        </w:rPr>
        <w:t>others who have been infected</w:t>
      </w:r>
      <w:r>
        <w:rPr>
          <w:rFonts w:ascii="Times New Roman" w:hAnsi="Times New Roman"/>
          <w:sz w:val="24"/>
          <w:szCs w:val="24"/>
        </w:rPr>
        <w:t xml:space="preserve"> and thereby to find and stop errors. </w:t>
      </w:r>
      <w:r w:rsidR="00943DF1">
        <w:rPr>
          <w:rFonts w:ascii="Times New Roman" w:hAnsi="Times New Roman"/>
          <w:sz w:val="24"/>
          <w:szCs w:val="24"/>
        </w:rPr>
        <w:t>Many African g</w:t>
      </w:r>
      <w:r>
        <w:rPr>
          <w:rFonts w:ascii="Times New Roman" w:hAnsi="Times New Roman"/>
          <w:sz w:val="24"/>
          <w:szCs w:val="24"/>
        </w:rPr>
        <w:t>overnment</w:t>
      </w:r>
      <w:r w:rsidR="00943DF1">
        <w:rPr>
          <w:rFonts w:ascii="Times New Roman" w:hAnsi="Times New Roman"/>
          <w:sz w:val="24"/>
          <w:szCs w:val="24"/>
        </w:rPr>
        <w:t>s already offer</w:t>
      </w:r>
      <w:r>
        <w:rPr>
          <w:rFonts w:ascii="Times New Roman" w:hAnsi="Times New Roman"/>
          <w:sz w:val="24"/>
          <w:szCs w:val="24"/>
        </w:rPr>
        <w:t xml:space="preserve"> free treatment for HIV</w:t>
      </w:r>
      <w:r w:rsidR="00943DF1">
        <w:rPr>
          <w:rFonts w:ascii="Times New Roman" w:hAnsi="Times New Roman"/>
          <w:sz w:val="24"/>
          <w:szCs w:val="24"/>
        </w:rPr>
        <w:t xml:space="preserve">, so victims </w:t>
      </w:r>
      <w:r w:rsidR="00E476F0">
        <w:rPr>
          <w:rFonts w:ascii="Times New Roman" w:hAnsi="Times New Roman"/>
          <w:sz w:val="24"/>
          <w:szCs w:val="24"/>
        </w:rPr>
        <w:t xml:space="preserve">can get </w:t>
      </w:r>
      <w:r w:rsidR="00943DF1">
        <w:rPr>
          <w:rFonts w:ascii="Times New Roman" w:hAnsi="Times New Roman"/>
          <w:sz w:val="24"/>
          <w:szCs w:val="24"/>
        </w:rPr>
        <w:t xml:space="preserve">care. </w:t>
      </w:r>
      <w:r w:rsidR="00A81E59">
        <w:rPr>
          <w:rFonts w:ascii="Times New Roman" w:hAnsi="Times New Roman"/>
          <w:sz w:val="24"/>
          <w:szCs w:val="24"/>
        </w:rPr>
        <w:t>During investigations, health staff should be assured they will not be blamed or punished for errors.</w:t>
      </w:r>
    </w:p>
    <w:p w:rsidR="00D01EF5" w:rsidRPr="00233150" w:rsidRDefault="007379EA" w:rsidP="00233150">
      <w:pPr>
        <w:pStyle w:val="aabody"/>
        <w:ind w:firstLine="720"/>
        <w:jc w:val="left"/>
        <w:rPr>
          <w:rFonts w:ascii="Times New Roman" w:hAnsi="Times New Roman"/>
          <w:sz w:val="24"/>
          <w:szCs w:val="24"/>
        </w:rPr>
      </w:pPr>
      <w:r>
        <w:rPr>
          <w:rFonts w:ascii="Times New Roman" w:hAnsi="Times New Roman"/>
          <w:sz w:val="24"/>
          <w:szCs w:val="24"/>
        </w:rPr>
        <w:t xml:space="preserve">HIV prevention programs aimed exclusively at sexual transmission </w:t>
      </w:r>
      <w:r w:rsidR="00280BB6">
        <w:rPr>
          <w:rFonts w:ascii="Times New Roman" w:hAnsi="Times New Roman"/>
          <w:sz w:val="24"/>
          <w:szCs w:val="24"/>
        </w:rPr>
        <w:t xml:space="preserve">have failed to stop HIV in Africa – they do </w:t>
      </w:r>
      <w:r w:rsidR="00747761">
        <w:rPr>
          <w:rFonts w:ascii="Times New Roman" w:hAnsi="Times New Roman"/>
          <w:sz w:val="24"/>
          <w:szCs w:val="24"/>
        </w:rPr>
        <w:t xml:space="preserve">not </w:t>
      </w:r>
      <w:r w:rsidR="00B34025">
        <w:rPr>
          <w:rFonts w:ascii="Times New Roman" w:hAnsi="Times New Roman"/>
          <w:sz w:val="24"/>
          <w:szCs w:val="24"/>
        </w:rPr>
        <w:t xml:space="preserve">protect </w:t>
      </w:r>
      <w:r w:rsidR="00747761">
        <w:rPr>
          <w:rFonts w:ascii="Times New Roman" w:hAnsi="Times New Roman"/>
          <w:sz w:val="24"/>
          <w:szCs w:val="24"/>
        </w:rPr>
        <w:t>people f</w:t>
      </w:r>
      <w:r w:rsidR="00280BB6">
        <w:rPr>
          <w:rFonts w:ascii="Times New Roman" w:hAnsi="Times New Roman"/>
          <w:sz w:val="24"/>
          <w:szCs w:val="24"/>
        </w:rPr>
        <w:t xml:space="preserve">rom all risks. </w:t>
      </w:r>
      <w:r w:rsidR="009C1F22">
        <w:rPr>
          <w:rFonts w:ascii="Times New Roman" w:hAnsi="Times New Roman"/>
          <w:sz w:val="24"/>
          <w:szCs w:val="24"/>
        </w:rPr>
        <w:t xml:space="preserve">People at risk can do </w:t>
      </w:r>
      <w:r w:rsidR="00B34025">
        <w:rPr>
          <w:rFonts w:ascii="Times New Roman" w:hAnsi="Times New Roman"/>
          <w:sz w:val="24"/>
          <w:szCs w:val="24"/>
        </w:rPr>
        <w:t xml:space="preserve">something different to get different results: </w:t>
      </w:r>
      <w:r w:rsidR="00BC5B73">
        <w:rPr>
          <w:rFonts w:ascii="Times New Roman" w:hAnsi="Times New Roman"/>
          <w:sz w:val="24"/>
          <w:szCs w:val="24"/>
        </w:rPr>
        <w:t xml:space="preserve">beware unsterile skin-piercing instruments, and </w:t>
      </w:r>
      <w:r w:rsidR="00B34025">
        <w:rPr>
          <w:rFonts w:ascii="Times New Roman" w:hAnsi="Times New Roman"/>
          <w:sz w:val="24"/>
          <w:szCs w:val="24"/>
        </w:rPr>
        <w:t xml:space="preserve">break the silence to </w:t>
      </w:r>
      <w:r w:rsidR="007E1140">
        <w:rPr>
          <w:rFonts w:ascii="Times New Roman" w:hAnsi="Times New Roman"/>
          <w:sz w:val="24"/>
          <w:szCs w:val="24"/>
        </w:rPr>
        <w:t>urge thei</w:t>
      </w:r>
      <w:r w:rsidR="00BC5B73">
        <w:rPr>
          <w:rFonts w:ascii="Times New Roman" w:hAnsi="Times New Roman"/>
          <w:sz w:val="24"/>
          <w:szCs w:val="24"/>
        </w:rPr>
        <w:t xml:space="preserve">r communities and governments to </w:t>
      </w:r>
      <w:r w:rsidR="00B34025">
        <w:rPr>
          <w:rFonts w:ascii="Times New Roman" w:hAnsi="Times New Roman"/>
          <w:sz w:val="24"/>
          <w:szCs w:val="24"/>
        </w:rPr>
        <w:t xml:space="preserve">address blood-borne and not only sexual risks. </w:t>
      </w:r>
    </w:p>
    <w:sectPr w:rsidR="00D01EF5" w:rsidRPr="00233150" w:rsidSect="00613C6F">
      <w:headerReference w:type="default" r:id="rId1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DB9" w:rsidRDefault="000D5DB9" w:rsidP="00BF00F5">
      <w:pPr>
        <w:spacing w:after="0" w:line="240" w:lineRule="auto"/>
      </w:pPr>
      <w:r>
        <w:separator/>
      </w:r>
    </w:p>
  </w:endnote>
  <w:endnote w:type="continuationSeparator" w:id="0">
    <w:p w:rsidR="000D5DB9" w:rsidRDefault="000D5DB9" w:rsidP="00BF00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DB9" w:rsidRDefault="000D5DB9" w:rsidP="00BF00F5">
      <w:pPr>
        <w:spacing w:after="0" w:line="240" w:lineRule="auto"/>
      </w:pPr>
      <w:r>
        <w:separator/>
      </w:r>
    </w:p>
  </w:footnote>
  <w:footnote w:type="continuationSeparator" w:id="0">
    <w:p w:rsidR="000D5DB9" w:rsidRDefault="000D5DB9" w:rsidP="00BF00F5">
      <w:pPr>
        <w:spacing w:after="0" w:line="240" w:lineRule="auto"/>
      </w:pPr>
      <w:r>
        <w:continuationSeparator/>
      </w:r>
    </w:p>
  </w:footnote>
  <w:footnote w:id="1">
    <w:p w:rsidR="000C0A98" w:rsidRPr="00AC1A22" w:rsidRDefault="000C0A98" w:rsidP="00A82FC9">
      <w:pPr>
        <w:pStyle w:val="FootnoteText"/>
        <w:rPr>
          <w:rFonts w:ascii="Times New Roman" w:hAnsi="Times New Roman" w:cs="Times New Roman"/>
        </w:rPr>
      </w:pPr>
      <w:r w:rsidRPr="00AC1A22">
        <w:rPr>
          <w:rStyle w:val="FootnoteReference"/>
          <w:rFonts w:ascii="Times New Roman" w:hAnsi="Times New Roman" w:cs="Times New Roman"/>
        </w:rPr>
        <w:footnoteRef/>
      </w:r>
      <w:r w:rsidRPr="00AC1A22">
        <w:rPr>
          <w:rFonts w:ascii="Times New Roman" w:hAnsi="Times New Roman" w:cs="Times New Roman"/>
        </w:rPr>
        <w:t xml:space="preserve"> </w:t>
      </w:r>
      <w:r>
        <w:rPr>
          <w:rFonts w:ascii="Times New Roman" w:hAnsi="Times New Roman" w:cs="Times New Roman"/>
        </w:rPr>
        <w:t>In countries with more than one survey, I report data from the latest survey. Source: OR</w:t>
      </w:r>
      <w:r w:rsidRPr="00AC1A22">
        <w:rPr>
          <w:rFonts w:ascii="Times New Roman" w:hAnsi="Times New Roman" w:cs="Times New Roman"/>
        </w:rPr>
        <w:t xml:space="preserve">C Macro. Service Provision Assessment Surveys as follows: Kenya 2004; </w:t>
      </w:r>
      <w:r>
        <w:rPr>
          <w:rFonts w:ascii="Times New Roman" w:hAnsi="Times New Roman" w:cs="Times New Roman"/>
        </w:rPr>
        <w:t xml:space="preserve">Namibia 2009; </w:t>
      </w:r>
      <w:r w:rsidRPr="00AC1A22">
        <w:rPr>
          <w:rFonts w:ascii="Times New Roman" w:hAnsi="Times New Roman" w:cs="Times New Roman"/>
        </w:rPr>
        <w:t xml:space="preserve">Rwanda 2001; Rwanda 2007; Tanzania 2006; Uganda 2007; Zambia 2005. Calverton, Maryland: ORC Macro, </w:t>
      </w:r>
      <w:r>
        <w:rPr>
          <w:rFonts w:ascii="Times New Roman" w:hAnsi="Times New Roman" w:cs="Times New Roman"/>
        </w:rPr>
        <w:t xml:space="preserve">various years. Available at: </w:t>
      </w:r>
      <w:hyperlink r:id="rId1" w:history="1">
        <w:r w:rsidRPr="00C04CAC">
          <w:rPr>
            <w:rStyle w:val="Hyperlink"/>
            <w:rFonts w:ascii="Times New Roman" w:hAnsi="Times New Roman" w:cs="Times New Roman"/>
          </w:rPr>
          <w:t>http://www.measuredhs.com/publications/publication-search.cfm?type=21</w:t>
        </w:r>
      </w:hyperlink>
      <w:r>
        <w:rPr>
          <w:rFonts w:ascii="Times New Roman" w:hAnsi="Times New Roman" w:cs="Times New Roman"/>
        </w:rPr>
        <w:t xml:space="preserve"> (accessed 21 September 2012).</w:t>
      </w:r>
    </w:p>
  </w:footnote>
  <w:footnote w:id="2">
    <w:p w:rsidR="000C0A98" w:rsidRPr="006339ED" w:rsidRDefault="000C0A98" w:rsidP="00891B5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Kramer A, </w:t>
      </w:r>
      <w:proofErr w:type="spellStart"/>
      <w:r w:rsidRPr="006339ED">
        <w:rPr>
          <w:rFonts w:ascii="Times New Roman" w:hAnsi="Times New Roman" w:cs="Times New Roman"/>
        </w:rPr>
        <w:t>Schwebke</w:t>
      </w:r>
      <w:proofErr w:type="spellEnd"/>
      <w:r w:rsidRPr="006339ED">
        <w:rPr>
          <w:rFonts w:ascii="Times New Roman" w:hAnsi="Times New Roman" w:cs="Times New Roman"/>
        </w:rPr>
        <w:t xml:space="preserve"> I, </w:t>
      </w:r>
      <w:proofErr w:type="spellStart"/>
      <w:r w:rsidRPr="006339ED">
        <w:rPr>
          <w:rFonts w:ascii="Times New Roman" w:hAnsi="Times New Roman" w:cs="Times New Roman"/>
        </w:rPr>
        <w:t>Kampf</w:t>
      </w:r>
      <w:proofErr w:type="spellEnd"/>
      <w:r w:rsidRPr="006339ED">
        <w:rPr>
          <w:rFonts w:ascii="Times New Roman" w:hAnsi="Times New Roman" w:cs="Times New Roman"/>
        </w:rPr>
        <w:t xml:space="preserve"> G. How long do nosocomial pathogens persist on inanimate surfaces? </w:t>
      </w:r>
      <w:proofErr w:type="gramStart"/>
      <w:r w:rsidRPr="006339ED">
        <w:rPr>
          <w:rFonts w:ascii="Times New Roman" w:hAnsi="Times New Roman" w:cs="Times New Roman"/>
        </w:rPr>
        <w:t>A systematic review.</w:t>
      </w:r>
      <w:proofErr w:type="gramEnd"/>
      <w:r w:rsidRPr="006339ED">
        <w:rPr>
          <w:rFonts w:ascii="Times New Roman" w:hAnsi="Times New Roman" w:cs="Times New Roman"/>
        </w:rPr>
        <w:t xml:space="preserve"> BMC Infect Dis 2006; 6: 130. Available at: </w:t>
      </w:r>
      <w:hyperlink r:id="rId2" w:history="1">
        <w:r w:rsidRPr="006339ED">
          <w:rPr>
            <w:rStyle w:val="Hyperlink"/>
            <w:rFonts w:ascii="Times New Roman" w:hAnsi="Times New Roman" w:cs="Times New Roman"/>
          </w:rPr>
          <w:t>http://www.biomedcentral.com/content/pdf/1471-2334-6-130.pdf</w:t>
        </w:r>
      </w:hyperlink>
      <w:r w:rsidRPr="006339ED">
        <w:rPr>
          <w:rFonts w:ascii="Times New Roman" w:hAnsi="Times New Roman" w:cs="Times New Roman"/>
        </w:rPr>
        <w:t xml:space="preserve"> (accessed 22 September 2012).</w:t>
      </w:r>
    </w:p>
  </w:footnote>
  <w:footnote w:id="3">
    <w:p w:rsidR="00C51944" w:rsidRPr="006339ED" w:rsidRDefault="00C51944" w:rsidP="00C51944">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Quote from p. 9 in: UNAIDS, Living in a World with HIV and AIDS: Information for employees of the UN system and their families. Doc no: UNAIDS/04.27E, July 2004, revised December 2004. Geneva: UNAIDS, 2004. Available at: </w:t>
      </w:r>
      <w:hyperlink r:id="rId3" w:history="1">
        <w:r w:rsidRPr="006339ED">
          <w:rPr>
            <w:rStyle w:val="Hyperlink"/>
            <w:rFonts w:ascii="Times New Roman" w:hAnsi="Times New Roman" w:cs="Times New Roman"/>
          </w:rPr>
          <w:t>http://whqlibdoc.who.int/unaids/2004/9291733717_eng.pdf</w:t>
        </w:r>
      </w:hyperlink>
      <w:r w:rsidRPr="006339ED">
        <w:rPr>
          <w:rFonts w:ascii="Times New Roman" w:hAnsi="Times New Roman" w:cs="Times New Roman"/>
        </w:rPr>
        <w:t xml:space="preserve"> (accessed 12 January 2011).</w:t>
      </w:r>
    </w:p>
  </w:footnote>
  <w:footnote w:id="4">
    <w:p w:rsidR="00893DDF" w:rsidRPr="006339ED" w:rsidRDefault="00893DDF" w:rsidP="00893DDF">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Quote from p. 2</w:t>
      </w:r>
      <w:r>
        <w:rPr>
          <w:rFonts w:ascii="Times New Roman" w:hAnsi="Times New Roman" w:cs="Times New Roman"/>
        </w:rPr>
        <w:t>3</w:t>
      </w:r>
      <w:r w:rsidRPr="006339ED">
        <w:rPr>
          <w:rFonts w:ascii="Times New Roman" w:hAnsi="Times New Roman" w:cs="Times New Roman"/>
        </w:rPr>
        <w:t xml:space="preserve"> in: WHO. AIDS and HIV infection: information for United Nations employees and their families. </w:t>
      </w:r>
      <w:proofErr w:type="gramStart"/>
      <w:r w:rsidRPr="006339ED">
        <w:rPr>
          <w:rFonts w:ascii="Times New Roman" w:hAnsi="Times New Roman" w:cs="Times New Roman"/>
        </w:rPr>
        <w:t>Doc no.</w:t>
      </w:r>
      <w:proofErr w:type="gramEnd"/>
      <w:r w:rsidRPr="006339ED">
        <w:rPr>
          <w:rFonts w:ascii="Times New Roman" w:hAnsi="Times New Roman" w:cs="Times New Roman"/>
        </w:rPr>
        <w:t xml:space="preserve"> WHO/GPA/DIR/91.9. Geneva: WHO, 1991. Available at: </w:t>
      </w:r>
      <w:hyperlink r:id="rId4" w:history="1">
        <w:r w:rsidRPr="006339ED">
          <w:rPr>
            <w:rStyle w:val="Hyperlink"/>
            <w:rFonts w:ascii="Times New Roman" w:hAnsi="Times New Roman" w:cs="Times New Roman"/>
          </w:rPr>
          <w:t>http://whqlibdoc.who.int/hq/1991/WHO_GPA_DIR_91.9.pdf</w:t>
        </w:r>
      </w:hyperlink>
      <w:r>
        <w:rPr>
          <w:rFonts w:ascii="Times New Roman" w:hAnsi="Times New Roman" w:cs="Times New Roman"/>
        </w:rPr>
        <w:t xml:space="preserve"> (accessed 22 September 20</w:t>
      </w:r>
      <w:r w:rsidRPr="006339ED">
        <w:rPr>
          <w:rFonts w:ascii="Times New Roman" w:hAnsi="Times New Roman" w:cs="Times New Roman"/>
        </w:rPr>
        <w:t>1</w:t>
      </w:r>
      <w:r>
        <w:rPr>
          <w:rFonts w:ascii="Times New Roman" w:hAnsi="Times New Roman" w:cs="Times New Roman"/>
        </w:rPr>
        <w:t>2</w:t>
      </w:r>
      <w:r w:rsidRPr="006339ED">
        <w:rPr>
          <w:rFonts w:ascii="Times New Roman" w:hAnsi="Times New Roman" w:cs="Times New Roman"/>
        </w:rPr>
        <w:t>).</w:t>
      </w:r>
    </w:p>
  </w:footnote>
  <w:footnote w:id="5">
    <w:p w:rsidR="00893DDF" w:rsidRDefault="00893DDF">
      <w:pPr>
        <w:pStyle w:val="FootnoteText"/>
      </w:pPr>
      <w:r>
        <w:rPr>
          <w:rStyle w:val="FootnoteReference"/>
        </w:rPr>
        <w:footnoteRef/>
      </w:r>
      <w:r>
        <w:t xml:space="preserve"> This condition is satisfied if 30% of adults get HIV from blood. If so, an adult has a 5</w:t>
      </w:r>
      <w:r w:rsidR="00BE1432">
        <w:t>1</w:t>
      </w:r>
      <w:r>
        <w:t xml:space="preserve">% (=30% + 21%) </w:t>
      </w:r>
      <w:r w:rsidR="001B0999">
        <w:t xml:space="preserve">chance </w:t>
      </w:r>
      <w:r>
        <w:t xml:space="preserve">to get HIV from blood </w:t>
      </w:r>
      <w:r w:rsidR="00BE1432">
        <w:t xml:space="preserve">(30%) or </w:t>
      </w:r>
      <w:r w:rsidR="001B0999">
        <w:t xml:space="preserve">through </w:t>
      </w:r>
      <w:r>
        <w:t>sex with someone who got it from blood</w:t>
      </w:r>
      <w:r w:rsidR="00BE1432">
        <w:t xml:space="preserve"> (</w:t>
      </w:r>
      <w:r w:rsidR="001B0999">
        <w:t>21</w:t>
      </w:r>
      <w:r w:rsidR="00BE1432">
        <w:t>% =70% x 30%).</w:t>
      </w:r>
    </w:p>
  </w:footnote>
  <w:footnote w:id="6">
    <w:p w:rsidR="000C0A98" w:rsidRPr="006339ED" w:rsidRDefault="000C0A98" w:rsidP="00F167DF">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As used in this note, “heterosexual sex” includes all </w:t>
      </w:r>
      <w:proofErr w:type="spellStart"/>
      <w:r w:rsidRPr="006339ED">
        <w:rPr>
          <w:rFonts w:ascii="Times New Roman" w:hAnsi="Times New Roman" w:cs="Times New Roman"/>
        </w:rPr>
        <w:t>insertive</w:t>
      </w:r>
      <w:proofErr w:type="spellEnd"/>
      <w:r w:rsidRPr="006339ED">
        <w:rPr>
          <w:rFonts w:ascii="Times New Roman" w:hAnsi="Times New Roman" w:cs="Times New Roman"/>
        </w:rPr>
        <w:t xml:space="preserve"> sex between men and women, including penile-vaginal and penile-anal sex. </w:t>
      </w:r>
    </w:p>
  </w:footnote>
  <w:footnote w:id="7">
    <w:p w:rsidR="000C0A98" w:rsidRPr="006339ED" w:rsidRDefault="000C0A98" w:rsidP="00BD6EFB">
      <w:pPr>
        <w:pStyle w:val="FootnoteText"/>
        <w:rPr>
          <w:rFonts w:ascii="Times New Roman" w:hAnsi="Times New Roman" w:cs="Times New Roman"/>
        </w:rPr>
      </w:pPr>
      <w:r w:rsidRPr="006339ED">
        <w:rPr>
          <w:rStyle w:val="FootnoteReference"/>
          <w:rFonts w:ascii="Times New Roman" w:hAnsi="Times New Roman" w:cs="Times New Roman"/>
        </w:rPr>
        <w:footnoteRef/>
      </w:r>
      <w:r>
        <w:rPr>
          <w:rFonts w:ascii="Times New Roman" w:hAnsi="Times New Roman" w:cs="Times New Roman"/>
        </w:rPr>
        <w:t xml:space="preserve"> </w:t>
      </w:r>
      <w:proofErr w:type="gramStart"/>
      <w:r w:rsidRPr="006339ED">
        <w:rPr>
          <w:rFonts w:ascii="Times New Roman" w:hAnsi="Times New Roman" w:cs="Times New Roman"/>
        </w:rPr>
        <w:t>UNAIDS.</w:t>
      </w:r>
      <w:proofErr w:type="gramEnd"/>
      <w:r w:rsidRPr="006339ED">
        <w:rPr>
          <w:rFonts w:ascii="Times New Roman" w:hAnsi="Times New Roman" w:cs="Times New Roman"/>
        </w:rPr>
        <w:t xml:space="preserve"> </w:t>
      </w:r>
      <w:proofErr w:type="gramStart"/>
      <w:r w:rsidRPr="006339ED">
        <w:rPr>
          <w:rFonts w:ascii="Times New Roman" w:hAnsi="Times New Roman" w:cs="Times New Roman"/>
        </w:rPr>
        <w:t>2010 Global Report.</w:t>
      </w:r>
      <w:proofErr w:type="gramEnd"/>
      <w:r w:rsidRPr="006339ED">
        <w:rPr>
          <w:rFonts w:ascii="Times New Roman" w:hAnsi="Times New Roman" w:cs="Times New Roman"/>
        </w:rPr>
        <w:t xml:space="preserve"> Geneva: UNAIDS, 2010. Available at: </w:t>
      </w:r>
      <w:hyperlink r:id="rId5" w:history="1">
        <w:r w:rsidRPr="006339ED">
          <w:rPr>
            <w:rStyle w:val="Hyperlink"/>
            <w:rFonts w:ascii="Times New Roman" w:hAnsi="Times New Roman" w:cs="Times New Roman"/>
          </w:rPr>
          <w:t>http://www.unaids.org/documents/20101123_GlobalReport_Chap2_em.pdf</w:t>
        </w:r>
      </w:hyperlink>
      <w:r w:rsidRPr="006339ED">
        <w:rPr>
          <w:rFonts w:ascii="Times New Roman" w:hAnsi="Times New Roman" w:cs="Times New Roman"/>
        </w:rPr>
        <w:t xml:space="preserve"> (accessed 22 September 2012).</w:t>
      </w:r>
    </w:p>
  </w:footnote>
  <w:footnote w:id="8">
    <w:p w:rsidR="000C0A98" w:rsidRPr="006339ED" w:rsidRDefault="000C0A98" w:rsidP="00F167DF">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These 14 countries are: Botswana, Lesotho, Malawi, Mozambique, Namibia, South Africa, Swaziland, Zambia, and Zimbabwe in Southern Africa; Cameroon and Gabon in Central Africa; and Kenya, Tanzania, and Uganda in East Africa. </w:t>
      </w:r>
    </w:p>
  </w:footnote>
  <w:footnote w:id="9">
    <w:p w:rsidR="000C0A98" w:rsidRPr="006339ED" w:rsidRDefault="000C0A98" w:rsidP="000D56A2">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Gisselquist</w:t>
      </w:r>
      <w:proofErr w:type="spellEnd"/>
      <w:r w:rsidRPr="006339ED">
        <w:rPr>
          <w:rFonts w:ascii="Times New Roman" w:hAnsi="Times New Roman" w:cs="Times New Roman"/>
        </w:rPr>
        <w:t xml:space="preserve"> D. Points to Consider: responses to HIV/AIDS in Africa, Asia and the Caribbean. London: Adonis &amp; Abbey, 2008. This book is available for free download at: https://sites.google.com/site/davidgisselquist/pointstoconsider</w:t>
      </w:r>
    </w:p>
  </w:footnote>
  <w:footnote w:id="10">
    <w:p w:rsidR="000C0A98" w:rsidRPr="006339ED" w:rsidRDefault="000C0A98" w:rsidP="00131737">
      <w:pPr>
        <w:pStyle w:val="Heading1"/>
        <w:spacing w:before="0" w:beforeAutospacing="0" w:after="0" w:afterAutospacing="0"/>
        <w:rPr>
          <w:b w:val="0"/>
          <w:sz w:val="20"/>
          <w:szCs w:val="20"/>
        </w:rPr>
      </w:pPr>
      <w:r w:rsidRPr="006339ED">
        <w:rPr>
          <w:rStyle w:val="FootnoteReference"/>
          <w:sz w:val="20"/>
          <w:szCs w:val="20"/>
        </w:rPr>
        <w:footnoteRef/>
      </w:r>
      <w:r w:rsidRPr="006339ED">
        <w:rPr>
          <w:sz w:val="20"/>
          <w:szCs w:val="20"/>
        </w:rPr>
        <w:t xml:space="preserve"> </w:t>
      </w:r>
      <w:proofErr w:type="spellStart"/>
      <w:r w:rsidRPr="006339ED">
        <w:rPr>
          <w:b w:val="0"/>
          <w:sz w:val="20"/>
          <w:szCs w:val="20"/>
        </w:rPr>
        <w:t>Vallari</w:t>
      </w:r>
      <w:proofErr w:type="spellEnd"/>
      <w:r w:rsidRPr="006339ED">
        <w:rPr>
          <w:b w:val="0"/>
          <w:sz w:val="20"/>
          <w:szCs w:val="20"/>
        </w:rPr>
        <w:t xml:space="preserve"> A, </w:t>
      </w:r>
      <w:proofErr w:type="spellStart"/>
      <w:r w:rsidRPr="006339ED">
        <w:rPr>
          <w:b w:val="0"/>
          <w:sz w:val="20"/>
          <w:szCs w:val="20"/>
        </w:rPr>
        <w:t>Holzmayer</w:t>
      </w:r>
      <w:proofErr w:type="spellEnd"/>
      <w:r w:rsidRPr="006339ED">
        <w:rPr>
          <w:b w:val="0"/>
          <w:sz w:val="20"/>
          <w:szCs w:val="20"/>
        </w:rPr>
        <w:t xml:space="preserve"> V, Harris B, et al. Confirmation of putative HIV-1 group P in Cameroon. J </w:t>
      </w:r>
      <w:proofErr w:type="spellStart"/>
      <w:r w:rsidRPr="006339ED">
        <w:rPr>
          <w:b w:val="0"/>
          <w:sz w:val="20"/>
          <w:szCs w:val="20"/>
        </w:rPr>
        <w:t>Virol</w:t>
      </w:r>
      <w:proofErr w:type="spellEnd"/>
      <w:r w:rsidRPr="006339ED">
        <w:rPr>
          <w:b w:val="0"/>
          <w:sz w:val="20"/>
          <w:szCs w:val="20"/>
        </w:rPr>
        <w:t xml:space="preserve"> 2011; 85: 1403-07.</w:t>
      </w:r>
    </w:p>
  </w:footnote>
  <w:footnote w:id="11">
    <w:p w:rsidR="000C0A98" w:rsidRPr="006339ED" w:rsidRDefault="000C0A98" w:rsidP="00AF5D9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Pepin J. </w:t>
      </w:r>
      <w:proofErr w:type="gramStart"/>
      <w:r w:rsidRPr="006339ED">
        <w:rPr>
          <w:rFonts w:ascii="Times New Roman" w:hAnsi="Times New Roman" w:cs="Times New Roman"/>
        </w:rPr>
        <w:t>The Origin of AIDS.</w:t>
      </w:r>
      <w:proofErr w:type="gramEnd"/>
      <w:r w:rsidRPr="006339ED">
        <w:rPr>
          <w:rFonts w:ascii="Times New Roman" w:hAnsi="Times New Roman" w:cs="Times New Roman"/>
        </w:rPr>
        <w:t xml:space="preserve"> London: Cambridge University Press, 2011.</w:t>
      </w:r>
    </w:p>
  </w:footnote>
  <w:footnote w:id="12">
    <w:p w:rsidR="000C0A98" w:rsidRPr="006339ED" w:rsidRDefault="000C0A98">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proofErr w:type="gramStart"/>
      <w:r w:rsidRPr="006339ED">
        <w:rPr>
          <w:rFonts w:ascii="Times New Roman" w:hAnsi="Times New Roman" w:cs="Times New Roman"/>
        </w:rPr>
        <w:t>Piot</w:t>
      </w:r>
      <w:proofErr w:type="spellEnd"/>
      <w:r w:rsidRPr="006339ED">
        <w:rPr>
          <w:rFonts w:ascii="Times New Roman" w:hAnsi="Times New Roman" w:cs="Times New Roman"/>
        </w:rPr>
        <w:t xml:space="preserve"> P. Ingredients for a perfect storm.</w:t>
      </w:r>
      <w:proofErr w:type="gramEnd"/>
      <w:r w:rsidRPr="006339ED">
        <w:rPr>
          <w:rFonts w:ascii="Times New Roman" w:hAnsi="Times New Roman" w:cs="Times New Roman"/>
        </w:rPr>
        <w:t xml:space="preserve"> Science 2011; 334: 1642-1643.</w:t>
      </w:r>
    </w:p>
  </w:footnote>
  <w:footnote w:id="13">
    <w:p w:rsidR="000C0A98" w:rsidRPr="006339ED" w:rsidRDefault="000C0A98" w:rsidP="009172DC">
      <w:pPr>
        <w:autoSpaceDE w:val="0"/>
        <w:autoSpaceDN w:val="0"/>
        <w:adjustRightInd w:val="0"/>
        <w:spacing w:after="0" w:line="240" w:lineRule="auto"/>
        <w:rPr>
          <w:rFonts w:ascii="Times New Roman" w:hAnsi="Times New Roman" w:cs="Times New Roman"/>
          <w:sz w:val="20"/>
          <w:szCs w:val="20"/>
        </w:rPr>
      </w:pPr>
      <w:r w:rsidRPr="006339ED">
        <w:rPr>
          <w:rStyle w:val="FootnoteReference"/>
          <w:rFonts w:ascii="Times New Roman" w:hAnsi="Times New Roman" w:cs="Times New Roman"/>
          <w:sz w:val="20"/>
          <w:szCs w:val="20"/>
        </w:rPr>
        <w:footnoteRef/>
      </w:r>
      <w:r w:rsidRPr="006339ED">
        <w:rPr>
          <w:rFonts w:ascii="Times New Roman" w:hAnsi="Times New Roman" w:cs="Times New Roman"/>
          <w:sz w:val="20"/>
          <w:szCs w:val="20"/>
        </w:rPr>
        <w:t xml:space="preserve"> </w:t>
      </w:r>
      <w:proofErr w:type="spellStart"/>
      <w:r w:rsidRPr="006339ED">
        <w:rPr>
          <w:rFonts w:ascii="Times New Roman" w:hAnsi="Times New Roman" w:cs="Times New Roman"/>
          <w:sz w:val="20"/>
          <w:szCs w:val="20"/>
        </w:rPr>
        <w:t>Gisselquist</w:t>
      </w:r>
      <w:proofErr w:type="spellEnd"/>
      <w:r w:rsidRPr="006339ED">
        <w:rPr>
          <w:rFonts w:ascii="Times New Roman" w:hAnsi="Times New Roman" w:cs="Times New Roman"/>
          <w:sz w:val="20"/>
          <w:szCs w:val="20"/>
        </w:rPr>
        <w:t xml:space="preserve"> D. </w:t>
      </w:r>
      <w:r w:rsidRPr="006339ED">
        <w:rPr>
          <w:rFonts w:ascii="Times New Roman" w:hAnsi="Times New Roman" w:cs="Times New Roman"/>
          <w:bCs/>
          <w:sz w:val="20"/>
          <w:szCs w:val="20"/>
        </w:rPr>
        <w:t xml:space="preserve">Randomized controlled trials for HIV/AIDS prevention among men and women in Africa: untraced infections, unasked questions, and unreported data. </w:t>
      </w:r>
      <w:proofErr w:type="gramStart"/>
      <w:r w:rsidRPr="006339ED">
        <w:rPr>
          <w:rFonts w:ascii="Times New Roman" w:hAnsi="Times New Roman" w:cs="Times New Roman"/>
          <w:bCs/>
          <w:sz w:val="20"/>
          <w:szCs w:val="20"/>
        </w:rPr>
        <w:t>SSRN 2011.</w:t>
      </w:r>
      <w:proofErr w:type="gramEnd"/>
      <w:r w:rsidRPr="006339ED">
        <w:rPr>
          <w:rFonts w:ascii="Times New Roman" w:hAnsi="Times New Roman" w:cs="Times New Roman"/>
          <w:bCs/>
          <w:sz w:val="20"/>
          <w:szCs w:val="20"/>
        </w:rPr>
        <w:t xml:space="preserve"> Available at: </w:t>
      </w:r>
      <w:r w:rsidRPr="006339ED">
        <w:rPr>
          <w:rFonts w:ascii="Times New Roman" w:hAnsi="Times New Roman" w:cs="Times New Roman"/>
          <w:sz w:val="20"/>
          <w:szCs w:val="20"/>
        </w:rPr>
        <w:t>http://ssrn.com/abstract=1940999 (accessed 18 September 2012).</w:t>
      </w:r>
    </w:p>
  </w:footnote>
  <w:footnote w:id="14">
    <w:p w:rsidR="000C0A98" w:rsidRPr="006339ED" w:rsidRDefault="000C0A98" w:rsidP="009172DC">
      <w:pPr>
        <w:pStyle w:val="FootnoteText"/>
        <w:rPr>
          <w:rFonts w:ascii="Times New Roman" w:hAnsi="Times New Roman" w:cs="Times New Roman"/>
          <w:color w:val="0000FF" w:themeColor="hyperlink"/>
          <w:u w:val="single"/>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Auvert</w:t>
      </w:r>
      <w:proofErr w:type="spellEnd"/>
      <w:r w:rsidRPr="006339ED">
        <w:rPr>
          <w:rFonts w:ascii="Times New Roman" w:hAnsi="Times New Roman" w:cs="Times New Roman"/>
        </w:rPr>
        <w:t xml:space="preserve"> B, </w:t>
      </w:r>
      <w:proofErr w:type="spellStart"/>
      <w:r w:rsidRPr="006339ED">
        <w:rPr>
          <w:rFonts w:ascii="Times New Roman" w:hAnsi="Times New Roman" w:cs="Times New Roman"/>
        </w:rPr>
        <w:t>Taljaard</w:t>
      </w:r>
      <w:proofErr w:type="spellEnd"/>
      <w:r w:rsidRPr="006339ED">
        <w:rPr>
          <w:rFonts w:ascii="Times New Roman" w:hAnsi="Times New Roman" w:cs="Times New Roman"/>
        </w:rPr>
        <w:t xml:space="preserve"> D, </w:t>
      </w:r>
      <w:proofErr w:type="spellStart"/>
      <w:r w:rsidRPr="006339ED">
        <w:rPr>
          <w:rFonts w:ascii="Times New Roman" w:hAnsi="Times New Roman" w:cs="Times New Roman"/>
        </w:rPr>
        <w:t>Lagarde</w:t>
      </w:r>
      <w:proofErr w:type="spellEnd"/>
      <w:r w:rsidRPr="006339ED">
        <w:rPr>
          <w:rFonts w:ascii="Times New Roman" w:hAnsi="Times New Roman" w:cs="Times New Roman"/>
        </w:rPr>
        <w:t xml:space="preserve"> E, </w:t>
      </w:r>
      <w:proofErr w:type="spellStart"/>
      <w:r w:rsidRPr="006339ED">
        <w:rPr>
          <w:rFonts w:ascii="Times New Roman" w:hAnsi="Times New Roman" w:cs="Times New Roman"/>
        </w:rPr>
        <w:t>Sobngwi-Tambekou</w:t>
      </w:r>
      <w:proofErr w:type="spellEnd"/>
      <w:r w:rsidRPr="006339ED">
        <w:rPr>
          <w:rFonts w:ascii="Times New Roman" w:hAnsi="Times New Roman" w:cs="Times New Roman"/>
        </w:rPr>
        <w:t xml:space="preserve"> J, </w:t>
      </w:r>
      <w:proofErr w:type="spellStart"/>
      <w:r w:rsidRPr="006339ED">
        <w:rPr>
          <w:rFonts w:ascii="Times New Roman" w:hAnsi="Times New Roman" w:cs="Times New Roman"/>
        </w:rPr>
        <w:t>Sitta</w:t>
      </w:r>
      <w:proofErr w:type="spellEnd"/>
      <w:r w:rsidRPr="006339ED">
        <w:rPr>
          <w:rFonts w:ascii="Times New Roman" w:hAnsi="Times New Roman" w:cs="Times New Roman"/>
        </w:rPr>
        <w:t xml:space="preserve"> R, </w:t>
      </w:r>
      <w:proofErr w:type="spellStart"/>
      <w:r w:rsidRPr="006339ED">
        <w:rPr>
          <w:rFonts w:ascii="Times New Roman" w:hAnsi="Times New Roman" w:cs="Times New Roman"/>
        </w:rPr>
        <w:t>Puren</w:t>
      </w:r>
      <w:proofErr w:type="spellEnd"/>
      <w:r w:rsidRPr="006339ED">
        <w:rPr>
          <w:rFonts w:ascii="Times New Roman" w:hAnsi="Times New Roman" w:cs="Times New Roman"/>
        </w:rPr>
        <w:t xml:space="preserve"> A. Randomized, controlled intervention trial of male circumcision for reduction of HIV infection risk: the ANRS 1265 trial. </w:t>
      </w:r>
      <w:proofErr w:type="spellStart"/>
      <w:r w:rsidRPr="006339ED">
        <w:rPr>
          <w:rFonts w:ascii="Times New Roman" w:hAnsi="Times New Roman" w:cs="Times New Roman"/>
        </w:rPr>
        <w:t>PLoS</w:t>
      </w:r>
      <w:proofErr w:type="spellEnd"/>
      <w:r w:rsidRPr="006339ED">
        <w:rPr>
          <w:rFonts w:ascii="Times New Roman" w:hAnsi="Times New Roman" w:cs="Times New Roman"/>
        </w:rPr>
        <w:t xml:space="preserve"> Med 2005; 2(11): e298. Available at: </w:t>
      </w:r>
      <w:hyperlink r:id="rId6" w:history="1">
        <w:r w:rsidRPr="006339ED">
          <w:rPr>
            <w:rStyle w:val="Hyperlink"/>
            <w:rFonts w:ascii="Times New Roman" w:hAnsi="Times New Roman" w:cs="Times New Roman"/>
          </w:rPr>
          <w:t>http://www.ncbi.nlm.nih.gov/pmc/articles/PMC1262556/pdf/pmed.0020298.pdf</w:t>
        </w:r>
      </w:hyperlink>
      <w:r w:rsidRPr="006339ED">
        <w:rPr>
          <w:rFonts w:ascii="Times New Roman" w:hAnsi="Times New Roman" w:cs="Times New Roman"/>
        </w:rPr>
        <w:t xml:space="preserve">  (accessed 15 September 2012). </w:t>
      </w:r>
    </w:p>
  </w:footnote>
  <w:footnote w:id="15">
    <w:p w:rsidR="000C0A98" w:rsidRPr="006339ED" w:rsidRDefault="000C0A98" w:rsidP="009172DC">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Gray RH, </w:t>
      </w:r>
      <w:proofErr w:type="spellStart"/>
      <w:r w:rsidRPr="006339ED">
        <w:rPr>
          <w:rFonts w:ascii="Times New Roman" w:hAnsi="Times New Roman" w:cs="Times New Roman"/>
        </w:rPr>
        <w:t>Kigozi</w:t>
      </w:r>
      <w:proofErr w:type="spellEnd"/>
      <w:r w:rsidRPr="006339ED">
        <w:rPr>
          <w:rFonts w:ascii="Times New Roman" w:hAnsi="Times New Roman" w:cs="Times New Roman"/>
        </w:rPr>
        <w:t xml:space="preserve"> G, </w:t>
      </w:r>
      <w:proofErr w:type="spellStart"/>
      <w:r w:rsidRPr="006339ED">
        <w:rPr>
          <w:rFonts w:ascii="Times New Roman" w:hAnsi="Times New Roman" w:cs="Times New Roman"/>
        </w:rPr>
        <w:t>Serwadda</w:t>
      </w:r>
      <w:proofErr w:type="spellEnd"/>
      <w:r w:rsidRPr="006339ED">
        <w:rPr>
          <w:rFonts w:ascii="Times New Roman" w:hAnsi="Times New Roman" w:cs="Times New Roman"/>
        </w:rPr>
        <w:t xml:space="preserve"> D, et al. Male circumcision for HIV prevention in men in </w:t>
      </w:r>
      <w:proofErr w:type="spellStart"/>
      <w:r w:rsidRPr="006339ED">
        <w:rPr>
          <w:rFonts w:ascii="Times New Roman" w:hAnsi="Times New Roman" w:cs="Times New Roman"/>
        </w:rPr>
        <w:t>Rakai</w:t>
      </w:r>
      <w:proofErr w:type="spellEnd"/>
      <w:r w:rsidRPr="006339ED">
        <w:rPr>
          <w:rFonts w:ascii="Times New Roman" w:hAnsi="Times New Roman" w:cs="Times New Roman"/>
        </w:rPr>
        <w:t>, Uganda: a randomized trial. Lancet 2007; 369: 657-666.</w:t>
      </w:r>
    </w:p>
  </w:footnote>
  <w:footnote w:id="16">
    <w:p w:rsidR="000C0A98" w:rsidRPr="006339ED" w:rsidRDefault="000C0A98" w:rsidP="009172DC">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Karim</w:t>
      </w:r>
      <w:proofErr w:type="spellEnd"/>
      <w:r w:rsidRPr="006339ED">
        <w:rPr>
          <w:rFonts w:ascii="Times New Roman" w:hAnsi="Times New Roman" w:cs="Times New Roman"/>
        </w:rPr>
        <w:t xml:space="preserve"> QA, </w:t>
      </w:r>
      <w:proofErr w:type="spellStart"/>
      <w:r w:rsidRPr="006339ED">
        <w:rPr>
          <w:rFonts w:ascii="Times New Roman" w:hAnsi="Times New Roman" w:cs="Times New Roman"/>
        </w:rPr>
        <w:t>Karim</w:t>
      </w:r>
      <w:proofErr w:type="spellEnd"/>
      <w:r w:rsidRPr="006339ED">
        <w:rPr>
          <w:rFonts w:ascii="Times New Roman" w:hAnsi="Times New Roman" w:cs="Times New Roman"/>
        </w:rPr>
        <w:t xml:space="preserve"> SSA, </w:t>
      </w:r>
      <w:proofErr w:type="spellStart"/>
      <w:r w:rsidRPr="006339ED">
        <w:rPr>
          <w:rFonts w:ascii="Times New Roman" w:hAnsi="Times New Roman" w:cs="Times New Roman"/>
        </w:rPr>
        <w:t>Frolich</w:t>
      </w:r>
      <w:proofErr w:type="spellEnd"/>
      <w:r w:rsidRPr="006339ED">
        <w:rPr>
          <w:rFonts w:ascii="Times New Roman" w:hAnsi="Times New Roman" w:cs="Times New Roman"/>
        </w:rPr>
        <w:t xml:space="preserve"> JA, et al. Effectiveness and safety of </w:t>
      </w:r>
      <w:proofErr w:type="spellStart"/>
      <w:r w:rsidRPr="006339ED">
        <w:rPr>
          <w:rFonts w:ascii="Times New Roman" w:hAnsi="Times New Roman" w:cs="Times New Roman"/>
        </w:rPr>
        <w:t>tenofovir</w:t>
      </w:r>
      <w:proofErr w:type="spellEnd"/>
      <w:r w:rsidRPr="006339ED">
        <w:rPr>
          <w:rFonts w:ascii="Times New Roman" w:hAnsi="Times New Roman" w:cs="Times New Roman"/>
        </w:rPr>
        <w:t xml:space="preserve"> gel, an antiviral </w:t>
      </w:r>
      <w:proofErr w:type="spellStart"/>
      <w:r w:rsidRPr="006339ED">
        <w:rPr>
          <w:rFonts w:ascii="Times New Roman" w:hAnsi="Times New Roman" w:cs="Times New Roman"/>
        </w:rPr>
        <w:t>microbicide</w:t>
      </w:r>
      <w:proofErr w:type="spellEnd"/>
      <w:r w:rsidRPr="006339ED">
        <w:rPr>
          <w:rFonts w:ascii="Times New Roman" w:hAnsi="Times New Roman" w:cs="Times New Roman"/>
        </w:rPr>
        <w:t xml:space="preserve">, for the prevention of HIV infection in women. Science 2010; 329: 1168-1174. Available at: </w:t>
      </w:r>
      <w:hyperlink r:id="rId7" w:history="1">
        <w:r w:rsidRPr="006339ED">
          <w:rPr>
            <w:rStyle w:val="Hyperlink"/>
            <w:rFonts w:ascii="Times New Roman" w:hAnsi="Times New Roman" w:cs="Times New Roman"/>
          </w:rPr>
          <w:t>http://www.ncbi.nlm.nih.gov/pmc/articles/PMC3001187/</w:t>
        </w:r>
      </w:hyperlink>
      <w:r w:rsidRPr="006339ED">
        <w:rPr>
          <w:rFonts w:ascii="Times New Roman" w:hAnsi="Times New Roman" w:cs="Times New Roman"/>
        </w:rPr>
        <w:t xml:space="preserve"> (accessed 15 September 2012).</w:t>
      </w:r>
    </w:p>
  </w:footnote>
  <w:footnote w:id="17">
    <w:p w:rsidR="000C0A98" w:rsidRPr="006339ED" w:rsidRDefault="000C0A98" w:rsidP="00885717">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Ahmed S, </w:t>
      </w:r>
      <w:proofErr w:type="spellStart"/>
      <w:r w:rsidRPr="006339ED">
        <w:rPr>
          <w:rFonts w:ascii="Times New Roman" w:hAnsi="Times New Roman" w:cs="Times New Roman"/>
        </w:rPr>
        <w:t>Lutalo</w:t>
      </w:r>
      <w:proofErr w:type="spellEnd"/>
      <w:r w:rsidRPr="006339ED">
        <w:rPr>
          <w:rFonts w:ascii="Times New Roman" w:hAnsi="Times New Roman" w:cs="Times New Roman"/>
        </w:rPr>
        <w:t xml:space="preserve"> T, </w:t>
      </w:r>
      <w:proofErr w:type="spellStart"/>
      <w:r w:rsidRPr="006339ED">
        <w:rPr>
          <w:rFonts w:ascii="Times New Roman" w:hAnsi="Times New Roman" w:cs="Times New Roman"/>
        </w:rPr>
        <w:t>Wawer</w:t>
      </w:r>
      <w:proofErr w:type="spellEnd"/>
      <w:r w:rsidRPr="006339ED">
        <w:rPr>
          <w:rFonts w:ascii="Times New Roman" w:hAnsi="Times New Roman" w:cs="Times New Roman"/>
        </w:rPr>
        <w:t xml:space="preserve"> M, et al. HIV incidence and sexually transmitted disease prevalence associated with condom use: a population study in </w:t>
      </w:r>
      <w:proofErr w:type="spellStart"/>
      <w:r w:rsidRPr="006339ED">
        <w:rPr>
          <w:rFonts w:ascii="Times New Roman" w:hAnsi="Times New Roman" w:cs="Times New Roman"/>
        </w:rPr>
        <w:t>Rakai</w:t>
      </w:r>
      <w:proofErr w:type="spellEnd"/>
      <w:r w:rsidRPr="006339ED">
        <w:rPr>
          <w:rFonts w:ascii="Times New Roman" w:hAnsi="Times New Roman" w:cs="Times New Roman"/>
        </w:rPr>
        <w:t>, Uganda. AIDS 2001; 15: 2171-2179.</w:t>
      </w:r>
    </w:p>
  </w:footnote>
  <w:footnote w:id="18">
    <w:p w:rsidR="000C0A98" w:rsidRPr="006339ED" w:rsidRDefault="000C0A98" w:rsidP="00885717">
      <w:pPr>
        <w:pStyle w:val="EndnoteText"/>
      </w:pPr>
      <w:r w:rsidRPr="006339ED">
        <w:rPr>
          <w:rStyle w:val="FootnoteReference"/>
        </w:rPr>
        <w:footnoteRef/>
      </w:r>
      <w:r w:rsidRPr="006339ED">
        <w:t xml:space="preserve"> </w:t>
      </w:r>
      <w:proofErr w:type="spellStart"/>
      <w:r w:rsidRPr="006339ED">
        <w:t>Wawer</w:t>
      </w:r>
      <w:proofErr w:type="spellEnd"/>
      <w:r w:rsidRPr="006339ED">
        <w:t xml:space="preserve"> MJ, </w:t>
      </w:r>
      <w:proofErr w:type="spellStart"/>
      <w:r w:rsidRPr="006339ED">
        <w:t>Sewankambo</w:t>
      </w:r>
      <w:proofErr w:type="spellEnd"/>
      <w:r w:rsidRPr="006339ED">
        <w:t xml:space="preserve"> NK, </w:t>
      </w:r>
      <w:proofErr w:type="spellStart"/>
      <w:r w:rsidRPr="006339ED">
        <w:t>Serwadda</w:t>
      </w:r>
      <w:proofErr w:type="spellEnd"/>
      <w:r w:rsidRPr="006339ED">
        <w:t xml:space="preserve"> D, et al. Control of sexually transmitted diseases for AIDS prevention in Uganda: a randomized community trial. </w:t>
      </w:r>
      <w:proofErr w:type="gramStart"/>
      <w:r w:rsidRPr="006339ED">
        <w:t>Lancet 1999; 353: 525-535.</w:t>
      </w:r>
      <w:proofErr w:type="gramEnd"/>
    </w:p>
  </w:footnote>
  <w:footnote w:id="19">
    <w:p w:rsidR="000C0A98" w:rsidRPr="006339ED" w:rsidRDefault="000C0A98" w:rsidP="00392AC5">
      <w:pPr>
        <w:pStyle w:val="aaendnote"/>
        <w:rPr>
          <w:rFonts w:ascii="Times New Roman" w:hAnsi="Times New Roman"/>
          <w:sz w:val="20"/>
          <w:szCs w:val="20"/>
        </w:rPr>
      </w:pPr>
      <w:r w:rsidRPr="006339ED">
        <w:rPr>
          <w:rStyle w:val="FootnoteReference"/>
          <w:rFonts w:ascii="Times New Roman" w:hAnsi="Times New Roman"/>
          <w:sz w:val="20"/>
          <w:szCs w:val="20"/>
        </w:rPr>
        <w:footnoteRef/>
      </w:r>
      <w:r w:rsidRPr="006339ED">
        <w:rPr>
          <w:rFonts w:ascii="Times New Roman" w:hAnsi="Times New Roman"/>
          <w:sz w:val="20"/>
          <w:szCs w:val="20"/>
        </w:rPr>
        <w:t xml:space="preserve"> </w:t>
      </w:r>
      <w:proofErr w:type="spellStart"/>
      <w:r w:rsidRPr="006339ED">
        <w:rPr>
          <w:rFonts w:ascii="Times New Roman" w:hAnsi="Times New Roman"/>
          <w:sz w:val="20"/>
          <w:szCs w:val="20"/>
        </w:rPr>
        <w:t>Randerson</w:t>
      </w:r>
      <w:proofErr w:type="spellEnd"/>
      <w:r w:rsidRPr="006339ED">
        <w:rPr>
          <w:rFonts w:ascii="Times New Roman" w:hAnsi="Times New Roman"/>
          <w:sz w:val="20"/>
          <w:szCs w:val="20"/>
        </w:rPr>
        <w:t xml:space="preserve"> J. WHO accused of huge HIV blunder. </w:t>
      </w:r>
      <w:r w:rsidRPr="006339ED">
        <w:rPr>
          <w:rFonts w:ascii="Times New Roman" w:hAnsi="Times New Roman"/>
          <w:i/>
          <w:sz w:val="20"/>
          <w:szCs w:val="20"/>
        </w:rPr>
        <w:t>New Scientist,</w:t>
      </w:r>
      <w:r w:rsidRPr="006339ED">
        <w:rPr>
          <w:rFonts w:ascii="Times New Roman" w:hAnsi="Times New Roman"/>
          <w:sz w:val="20"/>
          <w:szCs w:val="20"/>
        </w:rPr>
        <w:t xml:space="preserve"> 6 December 2003, 180 (2424): 8-9.</w:t>
      </w:r>
    </w:p>
  </w:footnote>
  <w:footnote w:id="20">
    <w:p w:rsidR="000C0A98" w:rsidRPr="006339ED" w:rsidRDefault="000C0A98" w:rsidP="00C872B2">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Watson-Jones D, </w:t>
      </w:r>
      <w:proofErr w:type="spellStart"/>
      <w:r w:rsidRPr="006339ED">
        <w:rPr>
          <w:rFonts w:ascii="Times New Roman" w:hAnsi="Times New Roman" w:cs="Times New Roman"/>
        </w:rPr>
        <w:t>Baisley</w:t>
      </w:r>
      <w:proofErr w:type="spellEnd"/>
      <w:r w:rsidRPr="006339ED">
        <w:rPr>
          <w:rFonts w:ascii="Times New Roman" w:hAnsi="Times New Roman" w:cs="Times New Roman"/>
        </w:rPr>
        <w:t xml:space="preserve"> K, Weiss HA, et al. Risk factors for HIV incidence in women participating in an HSV suppressive treatment trial in Tanzania. AIDS 2009; 23: 415-422.</w:t>
      </w:r>
    </w:p>
  </w:footnote>
  <w:footnote w:id="21">
    <w:p w:rsidR="000C0A98" w:rsidRPr="006339ED" w:rsidRDefault="000C0A98" w:rsidP="00392AC5">
      <w:pPr>
        <w:pStyle w:val="FootnoteText"/>
        <w:rPr>
          <w:rFonts w:ascii="Times New Roman" w:hAnsi="Times New Roman" w:cs="Times New Roman"/>
          <w:color w:val="0000FF" w:themeColor="hyperlink"/>
          <w:u w:val="single"/>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Auvert</w:t>
      </w:r>
      <w:proofErr w:type="spellEnd"/>
      <w:r w:rsidRPr="006339ED">
        <w:rPr>
          <w:rFonts w:ascii="Times New Roman" w:hAnsi="Times New Roman" w:cs="Times New Roman"/>
        </w:rPr>
        <w:t xml:space="preserve"> B, </w:t>
      </w:r>
      <w:proofErr w:type="spellStart"/>
      <w:r w:rsidRPr="006339ED">
        <w:rPr>
          <w:rFonts w:ascii="Times New Roman" w:hAnsi="Times New Roman" w:cs="Times New Roman"/>
        </w:rPr>
        <w:t>Taljaard</w:t>
      </w:r>
      <w:proofErr w:type="spellEnd"/>
      <w:r w:rsidRPr="006339ED">
        <w:rPr>
          <w:rFonts w:ascii="Times New Roman" w:hAnsi="Times New Roman" w:cs="Times New Roman"/>
        </w:rPr>
        <w:t xml:space="preserve"> D, </w:t>
      </w:r>
      <w:proofErr w:type="spellStart"/>
      <w:r w:rsidRPr="006339ED">
        <w:rPr>
          <w:rFonts w:ascii="Times New Roman" w:hAnsi="Times New Roman" w:cs="Times New Roman"/>
        </w:rPr>
        <w:t>Lagarde</w:t>
      </w:r>
      <w:proofErr w:type="spellEnd"/>
      <w:r w:rsidRPr="006339ED">
        <w:rPr>
          <w:rFonts w:ascii="Times New Roman" w:hAnsi="Times New Roman" w:cs="Times New Roman"/>
        </w:rPr>
        <w:t xml:space="preserve"> E, </w:t>
      </w:r>
      <w:proofErr w:type="spellStart"/>
      <w:r w:rsidRPr="006339ED">
        <w:rPr>
          <w:rFonts w:ascii="Times New Roman" w:hAnsi="Times New Roman" w:cs="Times New Roman"/>
        </w:rPr>
        <w:t>Sobngwi-Tambekou</w:t>
      </w:r>
      <w:proofErr w:type="spellEnd"/>
      <w:r w:rsidRPr="006339ED">
        <w:rPr>
          <w:rFonts w:ascii="Times New Roman" w:hAnsi="Times New Roman" w:cs="Times New Roman"/>
        </w:rPr>
        <w:t xml:space="preserve"> J, </w:t>
      </w:r>
      <w:proofErr w:type="spellStart"/>
      <w:r w:rsidRPr="006339ED">
        <w:rPr>
          <w:rFonts w:ascii="Times New Roman" w:hAnsi="Times New Roman" w:cs="Times New Roman"/>
        </w:rPr>
        <w:t>Sitta</w:t>
      </w:r>
      <w:proofErr w:type="spellEnd"/>
      <w:r w:rsidRPr="006339ED">
        <w:rPr>
          <w:rFonts w:ascii="Times New Roman" w:hAnsi="Times New Roman" w:cs="Times New Roman"/>
        </w:rPr>
        <w:t xml:space="preserve"> R, </w:t>
      </w:r>
      <w:proofErr w:type="spellStart"/>
      <w:r w:rsidRPr="006339ED">
        <w:rPr>
          <w:rFonts w:ascii="Times New Roman" w:hAnsi="Times New Roman" w:cs="Times New Roman"/>
        </w:rPr>
        <w:t>Puren</w:t>
      </w:r>
      <w:proofErr w:type="spellEnd"/>
      <w:r w:rsidRPr="006339ED">
        <w:rPr>
          <w:rFonts w:ascii="Times New Roman" w:hAnsi="Times New Roman" w:cs="Times New Roman"/>
        </w:rPr>
        <w:t xml:space="preserve"> A. Randomized, controlled intervention trial of male circumcision for reduction of HIV infection risk: the ANRS 1265 trial. </w:t>
      </w:r>
      <w:proofErr w:type="spellStart"/>
      <w:r w:rsidRPr="006339ED">
        <w:rPr>
          <w:rFonts w:ascii="Times New Roman" w:hAnsi="Times New Roman" w:cs="Times New Roman"/>
        </w:rPr>
        <w:t>PLoS</w:t>
      </w:r>
      <w:proofErr w:type="spellEnd"/>
      <w:r w:rsidRPr="006339ED">
        <w:rPr>
          <w:rFonts w:ascii="Times New Roman" w:hAnsi="Times New Roman" w:cs="Times New Roman"/>
        </w:rPr>
        <w:t xml:space="preserve"> Med 2005; 2(11): e298. Available at: </w:t>
      </w:r>
      <w:hyperlink r:id="rId8" w:history="1">
        <w:r w:rsidRPr="006339ED">
          <w:rPr>
            <w:rStyle w:val="Hyperlink"/>
            <w:rFonts w:ascii="Times New Roman" w:hAnsi="Times New Roman" w:cs="Times New Roman"/>
          </w:rPr>
          <w:t>http://www.ncbi.nlm.nih.gov/pmc/articles/PMC1262556/pdf/pmed.0020298.pdf</w:t>
        </w:r>
      </w:hyperlink>
      <w:r w:rsidRPr="006339ED">
        <w:rPr>
          <w:rFonts w:ascii="Times New Roman" w:hAnsi="Times New Roman" w:cs="Times New Roman"/>
        </w:rPr>
        <w:t xml:space="preserve">  (accessed 15 September 2012). </w:t>
      </w:r>
    </w:p>
  </w:footnote>
  <w:footnote w:id="22">
    <w:p w:rsidR="000C0A98" w:rsidRPr="006339ED" w:rsidRDefault="000C0A98" w:rsidP="00392AC5">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Auvert</w:t>
      </w:r>
      <w:proofErr w:type="spellEnd"/>
      <w:r w:rsidRPr="006339ED">
        <w:rPr>
          <w:rFonts w:ascii="Times New Roman" w:hAnsi="Times New Roman" w:cs="Times New Roman"/>
        </w:rPr>
        <w:t xml:space="preserve"> B, </w:t>
      </w:r>
      <w:proofErr w:type="spellStart"/>
      <w:r w:rsidRPr="006339ED">
        <w:rPr>
          <w:rFonts w:ascii="Times New Roman" w:hAnsi="Times New Roman" w:cs="Times New Roman"/>
        </w:rPr>
        <w:t>Taljaard</w:t>
      </w:r>
      <w:proofErr w:type="spellEnd"/>
      <w:r w:rsidRPr="006339ED">
        <w:rPr>
          <w:rFonts w:ascii="Times New Roman" w:hAnsi="Times New Roman" w:cs="Times New Roman"/>
        </w:rPr>
        <w:t xml:space="preserve"> D, </w:t>
      </w:r>
      <w:proofErr w:type="spellStart"/>
      <w:r w:rsidRPr="006339ED">
        <w:rPr>
          <w:rFonts w:ascii="Times New Roman" w:hAnsi="Times New Roman" w:cs="Times New Roman"/>
        </w:rPr>
        <w:t>Lagarde</w:t>
      </w:r>
      <w:proofErr w:type="spellEnd"/>
      <w:r w:rsidRPr="006339ED">
        <w:rPr>
          <w:rFonts w:ascii="Times New Roman" w:hAnsi="Times New Roman" w:cs="Times New Roman"/>
        </w:rPr>
        <w:t xml:space="preserve"> E, </w:t>
      </w:r>
      <w:proofErr w:type="spellStart"/>
      <w:r w:rsidRPr="006339ED">
        <w:rPr>
          <w:rFonts w:ascii="Times New Roman" w:hAnsi="Times New Roman" w:cs="Times New Roman"/>
        </w:rPr>
        <w:t>Sobngwi-Tambekou</w:t>
      </w:r>
      <w:proofErr w:type="spellEnd"/>
      <w:r w:rsidRPr="006339ED">
        <w:rPr>
          <w:rFonts w:ascii="Times New Roman" w:hAnsi="Times New Roman" w:cs="Times New Roman"/>
        </w:rPr>
        <w:t xml:space="preserve"> J, </w:t>
      </w:r>
      <w:proofErr w:type="spellStart"/>
      <w:r w:rsidRPr="006339ED">
        <w:rPr>
          <w:rFonts w:ascii="Times New Roman" w:hAnsi="Times New Roman" w:cs="Times New Roman"/>
        </w:rPr>
        <w:t>Sitta</w:t>
      </w:r>
      <w:proofErr w:type="spellEnd"/>
      <w:r w:rsidRPr="006339ED">
        <w:rPr>
          <w:rFonts w:ascii="Times New Roman" w:hAnsi="Times New Roman" w:cs="Times New Roman"/>
        </w:rPr>
        <w:t xml:space="preserve"> R, </w:t>
      </w:r>
      <w:proofErr w:type="spellStart"/>
      <w:r w:rsidRPr="006339ED">
        <w:rPr>
          <w:rFonts w:ascii="Times New Roman" w:hAnsi="Times New Roman" w:cs="Times New Roman"/>
        </w:rPr>
        <w:t>Puren</w:t>
      </w:r>
      <w:proofErr w:type="spellEnd"/>
      <w:r w:rsidRPr="006339ED">
        <w:rPr>
          <w:rFonts w:ascii="Times New Roman" w:hAnsi="Times New Roman" w:cs="Times New Roman"/>
        </w:rPr>
        <w:t xml:space="preserve"> A. Randomized, controlled intervention trial of male circumcision for reduction of HIV infection risk: the ANRS 1265 trial. </w:t>
      </w:r>
      <w:proofErr w:type="spellStart"/>
      <w:r w:rsidRPr="006339ED">
        <w:rPr>
          <w:rFonts w:ascii="Times New Roman" w:hAnsi="Times New Roman" w:cs="Times New Roman"/>
        </w:rPr>
        <w:t>PLoS</w:t>
      </w:r>
      <w:proofErr w:type="spellEnd"/>
      <w:r w:rsidRPr="006339ED">
        <w:rPr>
          <w:rFonts w:ascii="Times New Roman" w:hAnsi="Times New Roman" w:cs="Times New Roman"/>
        </w:rPr>
        <w:t xml:space="preserve"> Med 2005; 2(11): e298.</w:t>
      </w:r>
    </w:p>
  </w:footnote>
  <w:footnote w:id="23">
    <w:p w:rsidR="000C0A98" w:rsidRPr="006339ED" w:rsidRDefault="000C0A98" w:rsidP="00392AC5">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gramStart"/>
      <w:r w:rsidRPr="006339ED">
        <w:rPr>
          <w:rFonts w:ascii="Times New Roman" w:hAnsi="Times New Roman" w:cs="Times New Roman"/>
        </w:rPr>
        <w:t xml:space="preserve">Whitworth JA, </w:t>
      </w:r>
      <w:proofErr w:type="spellStart"/>
      <w:r w:rsidRPr="006339ED">
        <w:rPr>
          <w:rFonts w:ascii="Times New Roman" w:hAnsi="Times New Roman" w:cs="Times New Roman"/>
        </w:rPr>
        <w:t>Birao</w:t>
      </w:r>
      <w:proofErr w:type="spellEnd"/>
      <w:r w:rsidRPr="006339ED">
        <w:rPr>
          <w:rFonts w:ascii="Times New Roman" w:hAnsi="Times New Roman" w:cs="Times New Roman"/>
        </w:rPr>
        <w:t xml:space="preserve"> S, Shafer LA, et al. ‘HIV incidence and recent injections among adults in rural southwestern Uganda’, </w:t>
      </w:r>
      <w:r w:rsidRPr="006339ED">
        <w:rPr>
          <w:rFonts w:ascii="Times New Roman" w:hAnsi="Times New Roman" w:cs="Times New Roman"/>
          <w:i/>
        </w:rPr>
        <w:t>AIDS,</w:t>
      </w:r>
      <w:r w:rsidRPr="006339ED">
        <w:rPr>
          <w:rFonts w:ascii="Times New Roman" w:hAnsi="Times New Roman" w:cs="Times New Roman"/>
        </w:rPr>
        <w:t xml:space="preserve"> 2007, 21: 1056-8.</w:t>
      </w:r>
      <w:proofErr w:type="gramEnd"/>
      <w:r w:rsidRPr="006339ED">
        <w:rPr>
          <w:rFonts w:ascii="Times New Roman" w:hAnsi="Times New Roman" w:cs="Times New Roman"/>
        </w:rPr>
        <w:t xml:space="preserve"> </w:t>
      </w:r>
    </w:p>
  </w:footnote>
  <w:footnote w:id="24">
    <w:p w:rsidR="000C0A98" w:rsidRPr="006339ED" w:rsidRDefault="000C0A98" w:rsidP="008B224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The 10 countries are: Cameroon, Ethiopia Ghana, Guinea, Kenya, Lesotho, Senegal Malawi, Rwanda, and Zimbabwe.</w:t>
      </w:r>
    </w:p>
  </w:footnote>
  <w:footnote w:id="25">
    <w:p w:rsidR="000C0A98" w:rsidRPr="006339ED" w:rsidRDefault="000C0A98" w:rsidP="008B224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r w:rsidRPr="006339ED">
        <w:rPr>
          <w:rFonts w:ascii="Times New Roman" w:hAnsi="Times New Roman" w:cs="Times New Roman"/>
          <w:lang/>
        </w:rPr>
        <w:t xml:space="preserve">Brewer DD, Roberts JM, </w:t>
      </w:r>
      <w:proofErr w:type="spellStart"/>
      <w:r w:rsidRPr="006339ED">
        <w:rPr>
          <w:rFonts w:ascii="Times New Roman" w:hAnsi="Times New Roman" w:cs="Times New Roman"/>
          <w:lang/>
        </w:rPr>
        <w:t>Potterat</w:t>
      </w:r>
      <w:proofErr w:type="spellEnd"/>
      <w:r w:rsidRPr="006339ED">
        <w:rPr>
          <w:rFonts w:ascii="Times New Roman" w:hAnsi="Times New Roman" w:cs="Times New Roman"/>
          <w:lang/>
        </w:rPr>
        <w:t xml:space="preserve"> JJ. Punctures during prenatal care associated with prevalent HIV infection in sub-Saharan African women. </w:t>
      </w:r>
      <w:proofErr w:type="gramStart"/>
      <w:r w:rsidRPr="006339ED">
        <w:rPr>
          <w:rFonts w:ascii="Times New Roman" w:hAnsi="Times New Roman" w:cs="Times New Roman"/>
          <w:lang/>
        </w:rPr>
        <w:t>International Society for Sexually Transmitted Diseases Research, Seattle 2007.</w:t>
      </w:r>
      <w:proofErr w:type="gramEnd"/>
    </w:p>
  </w:footnote>
  <w:footnote w:id="26">
    <w:p w:rsidR="000C0A98" w:rsidRPr="006339ED" w:rsidRDefault="000C0A98" w:rsidP="008B224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r w:rsidRPr="006339ED">
        <w:rPr>
          <w:rFonts w:ascii="Times New Roman" w:hAnsi="Times New Roman" w:cs="Times New Roman"/>
          <w:lang/>
        </w:rPr>
        <w:t xml:space="preserve">Brewer DD. Scarification and male circumcision associated with HIV infection in Mozambican children and youth. </w:t>
      </w:r>
      <w:proofErr w:type="spellStart"/>
      <w:r w:rsidRPr="006339ED">
        <w:rPr>
          <w:rFonts w:ascii="Times New Roman" w:hAnsi="Times New Roman" w:cs="Times New Roman"/>
          <w:lang/>
        </w:rPr>
        <w:t>WebmedCentral</w:t>
      </w:r>
      <w:proofErr w:type="spellEnd"/>
      <w:r w:rsidRPr="006339ED">
        <w:rPr>
          <w:rFonts w:ascii="Times New Roman" w:hAnsi="Times New Roman" w:cs="Times New Roman"/>
          <w:lang/>
        </w:rPr>
        <w:t xml:space="preserve"> Epidemiology 2011</w:t>
      </w:r>
      <w:proofErr w:type="gramStart"/>
      <w:r w:rsidRPr="006339ED">
        <w:rPr>
          <w:rFonts w:ascii="Times New Roman" w:hAnsi="Times New Roman" w:cs="Times New Roman"/>
          <w:lang/>
        </w:rPr>
        <w:t>;2</w:t>
      </w:r>
      <w:proofErr w:type="gramEnd"/>
      <w:r w:rsidRPr="006339ED">
        <w:rPr>
          <w:rFonts w:ascii="Times New Roman" w:hAnsi="Times New Roman" w:cs="Times New Roman"/>
          <w:lang/>
        </w:rPr>
        <w:t xml:space="preserve">(9):WMC002206. Available at: </w:t>
      </w:r>
      <w:hyperlink r:id="rId9" w:history="1">
        <w:r w:rsidRPr="006339ED">
          <w:rPr>
            <w:rFonts w:ascii="Times New Roman" w:hAnsi="Times New Roman" w:cs="Times New Roman"/>
            <w:color w:val="333333"/>
            <w:u w:val="single"/>
            <w:lang/>
          </w:rPr>
          <w:t>http://www.webmedcentral.com/article_view/2206</w:t>
        </w:r>
      </w:hyperlink>
      <w:r w:rsidRPr="006339ED">
        <w:rPr>
          <w:rFonts w:ascii="Times New Roman" w:hAnsi="Times New Roman" w:cs="Times New Roman"/>
          <w:lang/>
        </w:rPr>
        <w:t xml:space="preserve"> (accessed 16 January 2012).</w:t>
      </w:r>
    </w:p>
  </w:footnote>
  <w:footnote w:id="27">
    <w:p w:rsidR="000C0A98" w:rsidRPr="006339ED" w:rsidRDefault="000C0A98" w:rsidP="004E4A6D">
      <w:pPr>
        <w:pStyle w:val="FootnoteText"/>
        <w:rPr>
          <w:rFonts w:ascii="Times New Roman" w:hAnsi="Times New Roman" w:cs="Times New Roman"/>
        </w:rPr>
      </w:pPr>
      <w:r w:rsidRPr="006339ED">
        <w:rPr>
          <w:rFonts w:ascii="Times New Roman" w:hAnsi="Times New Roman" w:cs="Times New Roman"/>
          <w:lang w:val="fr-FR"/>
        </w:rPr>
        <w:t xml:space="preserve"> </w:t>
      </w:r>
      <w:r w:rsidRPr="006339ED">
        <w:rPr>
          <w:rStyle w:val="FootnoteReference"/>
          <w:rFonts w:ascii="Times New Roman" w:hAnsi="Times New Roman" w:cs="Times New Roman"/>
        </w:rPr>
        <w:footnoteRef/>
      </w:r>
      <w:r w:rsidRPr="006339ED">
        <w:rPr>
          <w:rFonts w:ascii="Times New Roman" w:hAnsi="Times New Roman" w:cs="Times New Roman"/>
          <w:lang w:val="fr-FR"/>
        </w:rPr>
        <w:t xml:space="preserve"> Mann JM, Francis H, </w:t>
      </w:r>
      <w:proofErr w:type="spellStart"/>
      <w:r w:rsidRPr="006339ED">
        <w:rPr>
          <w:rFonts w:ascii="Times New Roman" w:hAnsi="Times New Roman" w:cs="Times New Roman"/>
          <w:lang w:val="fr-FR"/>
        </w:rPr>
        <w:t>Davachi</w:t>
      </w:r>
      <w:proofErr w:type="spellEnd"/>
      <w:r w:rsidRPr="006339ED">
        <w:rPr>
          <w:rFonts w:ascii="Times New Roman" w:hAnsi="Times New Roman" w:cs="Times New Roman"/>
          <w:lang w:val="fr-FR"/>
        </w:rPr>
        <w:t xml:space="preserve"> F, et al. </w:t>
      </w:r>
      <w:r w:rsidRPr="006339ED">
        <w:rPr>
          <w:rFonts w:ascii="Times New Roman" w:hAnsi="Times New Roman" w:cs="Times New Roman"/>
        </w:rPr>
        <w:t xml:space="preserve">‘Risk factors for human immunodeficiency virus </w:t>
      </w:r>
      <w:proofErr w:type="spellStart"/>
      <w:r w:rsidRPr="006339ED">
        <w:rPr>
          <w:rFonts w:ascii="Times New Roman" w:hAnsi="Times New Roman" w:cs="Times New Roman"/>
        </w:rPr>
        <w:t>seropositivity</w:t>
      </w:r>
      <w:proofErr w:type="spellEnd"/>
      <w:r w:rsidRPr="006339ED">
        <w:rPr>
          <w:rFonts w:ascii="Times New Roman" w:hAnsi="Times New Roman" w:cs="Times New Roman"/>
        </w:rPr>
        <w:t xml:space="preserve"> among children 1-24 months old in Kinshasa, Zaire’, </w:t>
      </w:r>
      <w:r w:rsidRPr="006339ED">
        <w:rPr>
          <w:rFonts w:ascii="Times New Roman" w:hAnsi="Times New Roman" w:cs="Times New Roman"/>
          <w:i/>
        </w:rPr>
        <w:t>Lancet,</w:t>
      </w:r>
      <w:r w:rsidRPr="006339ED">
        <w:rPr>
          <w:rFonts w:ascii="Times New Roman" w:hAnsi="Times New Roman" w:cs="Times New Roman"/>
        </w:rPr>
        <w:t xml:space="preserve"> 1986, ii: 654-7. </w:t>
      </w:r>
    </w:p>
  </w:footnote>
  <w:footnote w:id="28">
    <w:p w:rsidR="000C0A98" w:rsidRPr="006339ED" w:rsidRDefault="000C0A98" w:rsidP="004E4A6D">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Lepage</w:t>
      </w:r>
      <w:proofErr w:type="spellEnd"/>
      <w:r w:rsidRPr="006339ED">
        <w:rPr>
          <w:rFonts w:ascii="Times New Roman" w:hAnsi="Times New Roman" w:cs="Times New Roman"/>
        </w:rPr>
        <w:t xml:space="preserve"> P, Van de </w:t>
      </w:r>
      <w:proofErr w:type="spellStart"/>
      <w:r w:rsidRPr="006339ED">
        <w:rPr>
          <w:rFonts w:ascii="Times New Roman" w:hAnsi="Times New Roman" w:cs="Times New Roman"/>
        </w:rPr>
        <w:t>Perre</w:t>
      </w:r>
      <w:proofErr w:type="spellEnd"/>
      <w:r w:rsidRPr="006339ED">
        <w:rPr>
          <w:rFonts w:ascii="Times New Roman" w:hAnsi="Times New Roman" w:cs="Times New Roman"/>
        </w:rPr>
        <w:t xml:space="preserve"> P, </w:t>
      </w:r>
      <w:proofErr w:type="spellStart"/>
      <w:r w:rsidRPr="006339ED">
        <w:rPr>
          <w:rFonts w:ascii="Times New Roman" w:hAnsi="Times New Roman" w:cs="Times New Roman"/>
        </w:rPr>
        <w:t>Carael</w:t>
      </w:r>
      <w:proofErr w:type="spellEnd"/>
      <w:r w:rsidRPr="006339ED">
        <w:rPr>
          <w:rFonts w:ascii="Times New Roman" w:hAnsi="Times New Roman" w:cs="Times New Roman"/>
        </w:rPr>
        <w:t xml:space="preserve"> M, et al. ‘Are medical injections a risk factor for HIV in children?</w:t>
      </w:r>
      <w:proofErr w:type="gramStart"/>
      <w:r w:rsidRPr="006339ED">
        <w:rPr>
          <w:rFonts w:ascii="Times New Roman" w:hAnsi="Times New Roman" w:cs="Times New Roman"/>
        </w:rPr>
        <w:t>’,</w:t>
      </w:r>
      <w:proofErr w:type="gramEnd"/>
      <w:r w:rsidRPr="006339ED">
        <w:rPr>
          <w:rFonts w:ascii="Times New Roman" w:hAnsi="Times New Roman" w:cs="Times New Roman"/>
        </w:rPr>
        <w:t xml:space="preserve"> </w:t>
      </w:r>
      <w:r w:rsidRPr="006339ED">
        <w:rPr>
          <w:rFonts w:ascii="Times New Roman" w:hAnsi="Times New Roman" w:cs="Times New Roman"/>
          <w:i/>
        </w:rPr>
        <w:t>Lancet,</w:t>
      </w:r>
      <w:r w:rsidRPr="006339ED">
        <w:rPr>
          <w:rFonts w:ascii="Times New Roman" w:hAnsi="Times New Roman" w:cs="Times New Roman"/>
        </w:rPr>
        <w:t xml:space="preserve"> 1986, ii: 1103-4.</w:t>
      </w:r>
    </w:p>
  </w:footnote>
  <w:footnote w:id="29">
    <w:p w:rsidR="000C0A98" w:rsidRPr="006339ED" w:rsidRDefault="000C0A98" w:rsidP="004E4A6D">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Lepage</w:t>
      </w:r>
      <w:proofErr w:type="spellEnd"/>
      <w:r w:rsidRPr="006339ED">
        <w:rPr>
          <w:rFonts w:ascii="Times New Roman" w:hAnsi="Times New Roman" w:cs="Times New Roman"/>
        </w:rPr>
        <w:t xml:space="preserve"> P, Van de </w:t>
      </w:r>
      <w:proofErr w:type="spellStart"/>
      <w:r w:rsidRPr="006339ED">
        <w:rPr>
          <w:rFonts w:ascii="Times New Roman" w:hAnsi="Times New Roman" w:cs="Times New Roman"/>
        </w:rPr>
        <w:t>Perre</w:t>
      </w:r>
      <w:proofErr w:type="spellEnd"/>
      <w:r w:rsidRPr="006339ED">
        <w:rPr>
          <w:rFonts w:ascii="Times New Roman" w:hAnsi="Times New Roman" w:cs="Times New Roman"/>
        </w:rPr>
        <w:t xml:space="preserve"> P. Nosocomial transmission of HIV in Africa: What tribute is paid to contaminated blood transfusions and medical injections? </w:t>
      </w:r>
      <w:r w:rsidRPr="006339ED">
        <w:rPr>
          <w:rFonts w:ascii="Times New Roman" w:hAnsi="Times New Roman" w:cs="Times New Roman"/>
          <w:i/>
        </w:rPr>
        <w:t xml:space="preserve">Infect Control Hosp </w:t>
      </w:r>
      <w:proofErr w:type="spellStart"/>
      <w:r w:rsidRPr="006339ED">
        <w:rPr>
          <w:rFonts w:ascii="Times New Roman" w:hAnsi="Times New Roman" w:cs="Times New Roman"/>
          <w:i/>
        </w:rPr>
        <w:t>Epidemiol</w:t>
      </w:r>
      <w:proofErr w:type="spellEnd"/>
      <w:r w:rsidRPr="006339ED">
        <w:rPr>
          <w:rFonts w:ascii="Times New Roman" w:hAnsi="Times New Roman" w:cs="Times New Roman"/>
        </w:rPr>
        <w:t xml:space="preserve"> 1988, 9: 200-3.</w:t>
      </w:r>
    </w:p>
  </w:footnote>
  <w:footnote w:id="30">
    <w:p w:rsidR="000C0A98" w:rsidRPr="006339ED" w:rsidRDefault="000C0A98" w:rsidP="004E4A6D">
      <w:pPr>
        <w:pStyle w:val="aaendnote"/>
        <w:jc w:val="left"/>
        <w:rPr>
          <w:rFonts w:ascii="Times New Roman" w:hAnsi="Times New Roman"/>
          <w:sz w:val="20"/>
          <w:szCs w:val="20"/>
        </w:rPr>
      </w:pPr>
      <w:r w:rsidRPr="006339ED">
        <w:rPr>
          <w:rStyle w:val="FootnoteReference"/>
          <w:rFonts w:ascii="Times New Roman" w:hAnsi="Times New Roman"/>
          <w:sz w:val="20"/>
          <w:szCs w:val="20"/>
        </w:rPr>
        <w:footnoteRef/>
      </w:r>
      <w:r w:rsidRPr="006339ED">
        <w:rPr>
          <w:rFonts w:ascii="Times New Roman" w:hAnsi="Times New Roman"/>
          <w:sz w:val="20"/>
          <w:szCs w:val="20"/>
        </w:rPr>
        <w:t xml:space="preserve"> </w:t>
      </w:r>
      <w:proofErr w:type="spellStart"/>
      <w:r w:rsidRPr="006339ED">
        <w:rPr>
          <w:rFonts w:ascii="Times New Roman" w:hAnsi="Times New Roman"/>
          <w:sz w:val="20"/>
          <w:szCs w:val="20"/>
        </w:rPr>
        <w:t>Hitimana</w:t>
      </w:r>
      <w:proofErr w:type="spellEnd"/>
      <w:r w:rsidRPr="006339ED">
        <w:rPr>
          <w:rFonts w:ascii="Times New Roman" w:hAnsi="Times New Roman"/>
          <w:sz w:val="20"/>
          <w:szCs w:val="20"/>
        </w:rPr>
        <w:t xml:space="preserve"> D, </w:t>
      </w:r>
      <w:proofErr w:type="spellStart"/>
      <w:r w:rsidRPr="006339ED">
        <w:rPr>
          <w:rFonts w:ascii="Times New Roman" w:hAnsi="Times New Roman"/>
          <w:sz w:val="20"/>
          <w:szCs w:val="20"/>
        </w:rPr>
        <w:t>Luo-Mutti</w:t>
      </w:r>
      <w:proofErr w:type="spellEnd"/>
      <w:r w:rsidRPr="006339ED">
        <w:rPr>
          <w:rFonts w:ascii="Times New Roman" w:hAnsi="Times New Roman"/>
          <w:sz w:val="20"/>
          <w:szCs w:val="20"/>
        </w:rPr>
        <w:t xml:space="preserve"> C, </w:t>
      </w:r>
      <w:proofErr w:type="spellStart"/>
      <w:r w:rsidRPr="006339ED">
        <w:rPr>
          <w:rFonts w:ascii="Times New Roman" w:hAnsi="Times New Roman"/>
          <w:sz w:val="20"/>
          <w:szCs w:val="20"/>
        </w:rPr>
        <w:t>Madraa</w:t>
      </w:r>
      <w:proofErr w:type="spellEnd"/>
      <w:r w:rsidRPr="006339ED">
        <w:rPr>
          <w:rFonts w:ascii="Times New Roman" w:hAnsi="Times New Roman"/>
          <w:sz w:val="20"/>
          <w:szCs w:val="20"/>
        </w:rPr>
        <w:t xml:space="preserve"> B, et al. ‘A multicentre matched case control study of possible nosocomial HIV-1 transmission in infants and children in developing countries’, </w:t>
      </w:r>
      <w:r w:rsidRPr="006339ED">
        <w:rPr>
          <w:rFonts w:ascii="Times New Roman" w:hAnsi="Times New Roman"/>
          <w:i/>
          <w:iCs/>
          <w:sz w:val="20"/>
          <w:szCs w:val="20"/>
        </w:rPr>
        <w:t>9</w:t>
      </w:r>
      <w:r w:rsidRPr="006339ED">
        <w:rPr>
          <w:rFonts w:ascii="Times New Roman" w:hAnsi="Times New Roman"/>
          <w:i/>
          <w:iCs/>
          <w:sz w:val="20"/>
          <w:szCs w:val="20"/>
          <w:vertAlign w:val="superscript"/>
        </w:rPr>
        <w:t>th</w:t>
      </w:r>
      <w:r w:rsidRPr="006339ED">
        <w:rPr>
          <w:rFonts w:ascii="Times New Roman" w:hAnsi="Times New Roman"/>
          <w:i/>
          <w:iCs/>
          <w:sz w:val="20"/>
          <w:szCs w:val="20"/>
        </w:rPr>
        <w:t xml:space="preserve"> </w:t>
      </w:r>
      <w:proofErr w:type="spellStart"/>
      <w:r w:rsidRPr="006339ED">
        <w:rPr>
          <w:rFonts w:ascii="Times New Roman" w:hAnsi="Times New Roman"/>
          <w:i/>
          <w:iCs/>
          <w:sz w:val="20"/>
          <w:szCs w:val="20"/>
        </w:rPr>
        <w:t>Int</w:t>
      </w:r>
      <w:proofErr w:type="spellEnd"/>
      <w:r w:rsidRPr="006339ED">
        <w:rPr>
          <w:rFonts w:ascii="Times New Roman" w:hAnsi="Times New Roman"/>
          <w:i/>
          <w:iCs/>
          <w:sz w:val="20"/>
          <w:szCs w:val="20"/>
        </w:rPr>
        <w:t xml:space="preserve"> Conf AIDS</w:t>
      </w:r>
      <w:r w:rsidRPr="006339ED">
        <w:rPr>
          <w:rFonts w:ascii="Times New Roman" w:hAnsi="Times New Roman"/>
          <w:sz w:val="20"/>
          <w:szCs w:val="20"/>
        </w:rPr>
        <w:t xml:space="preserve">, Berlin 6-11 June 1993. </w:t>
      </w:r>
      <w:proofErr w:type="gramStart"/>
      <w:r w:rsidRPr="006339ED">
        <w:rPr>
          <w:rFonts w:ascii="Times New Roman" w:hAnsi="Times New Roman"/>
          <w:sz w:val="20"/>
          <w:szCs w:val="20"/>
        </w:rPr>
        <w:t>Abstract no.</w:t>
      </w:r>
      <w:proofErr w:type="gramEnd"/>
      <w:r w:rsidRPr="006339ED">
        <w:rPr>
          <w:rFonts w:ascii="Times New Roman" w:hAnsi="Times New Roman"/>
          <w:sz w:val="20"/>
          <w:szCs w:val="20"/>
        </w:rPr>
        <w:t xml:space="preserve"> </w:t>
      </w:r>
      <w:proofErr w:type="gramStart"/>
      <w:r w:rsidRPr="006339ED">
        <w:rPr>
          <w:rFonts w:ascii="Times New Roman" w:hAnsi="Times New Roman"/>
          <w:sz w:val="20"/>
          <w:szCs w:val="20"/>
        </w:rPr>
        <w:t>WS-C13-2.</w:t>
      </w:r>
      <w:proofErr w:type="gramEnd"/>
      <w:r w:rsidRPr="006339ED">
        <w:rPr>
          <w:rFonts w:ascii="Times New Roman" w:hAnsi="Times New Roman"/>
          <w:sz w:val="20"/>
          <w:szCs w:val="20"/>
        </w:rPr>
        <w:t xml:space="preserve"> Available at: http://www.aegis.com/aidsline/1993/nov/M93B3075.html (accessed 9 September 2007).</w:t>
      </w:r>
    </w:p>
  </w:footnote>
  <w:footnote w:id="31">
    <w:p w:rsidR="000C0A98" w:rsidRPr="006339ED" w:rsidRDefault="000C0A98" w:rsidP="002C168B">
      <w:pPr>
        <w:pStyle w:val="FootnoteText"/>
        <w:rPr>
          <w:rFonts w:ascii="Times New Roman" w:hAnsi="Times New Roman" w:cs="Times New Roman"/>
        </w:rPr>
      </w:pPr>
      <w:r w:rsidRPr="006339ED">
        <w:rPr>
          <w:rStyle w:val="FootnoteReference"/>
          <w:rFonts w:ascii="Times New Roman" w:hAnsi="Times New Roman" w:cs="Times New Roman"/>
        </w:rPr>
        <w:footnoteRef/>
      </w:r>
      <w:proofErr w:type="gramStart"/>
      <w:r w:rsidRPr="006339ED">
        <w:rPr>
          <w:rFonts w:ascii="Times New Roman" w:hAnsi="Times New Roman" w:cs="Times New Roman"/>
        </w:rPr>
        <w:t xml:space="preserve">Global </w:t>
      </w:r>
      <w:proofErr w:type="spellStart"/>
      <w:r w:rsidRPr="006339ED">
        <w:rPr>
          <w:rFonts w:ascii="Times New Roman" w:hAnsi="Times New Roman" w:cs="Times New Roman"/>
        </w:rPr>
        <w:t>Programme</w:t>
      </w:r>
      <w:proofErr w:type="spellEnd"/>
      <w:r w:rsidRPr="006339ED">
        <w:rPr>
          <w:rFonts w:ascii="Times New Roman" w:hAnsi="Times New Roman" w:cs="Times New Roman"/>
        </w:rPr>
        <w:t xml:space="preserve"> on AIDS.</w:t>
      </w:r>
      <w:proofErr w:type="gramEnd"/>
      <w:r w:rsidRPr="006339ED">
        <w:rPr>
          <w:rFonts w:ascii="Times New Roman" w:hAnsi="Times New Roman" w:cs="Times New Roman"/>
        </w:rPr>
        <w:t xml:space="preserve"> </w:t>
      </w:r>
      <w:r w:rsidRPr="006339ED">
        <w:rPr>
          <w:rFonts w:ascii="Times New Roman" w:hAnsi="Times New Roman" w:cs="Times New Roman"/>
          <w:i/>
        </w:rPr>
        <w:t xml:space="preserve">1992-1993 Progress Report, Global </w:t>
      </w:r>
      <w:proofErr w:type="spellStart"/>
      <w:r w:rsidRPr="006339ED">
        <w:rPr>
          <w:rFonts w:ascii="Times New Roman" w:hAnsi="Times New Roman" w:cs="Times New Roman"/>
          <w:i/>
        </w:rPr>
        <w:t>Programme</w:t>
      </w:r>
      <w:proofErr w:type="spellEnd"/>
      <w:r w:rsidRPr="006339ED">
        <w:rPr>
          <w:rFonts w:ascii="Times New Roman" w:hAnsi="Times New Roman" w:cs="Times New Roman"/>
          <w:i/>
        </w:rPr>
        <w:t xml:space="preserve"> on AIDS</w:t>
      </w:r>
      <w:r w:rsidRPr="006339ED">
        <w:rPr>
          <w:rFonts w:ascii="Times New Roman" w:hAnsi="Times New Roman" w:cs="Times New Roman"/>
        </w:rPr>
        <w:t xml:space="preserve">. Geneva: WHO, 1993. </w:t>
      </w:r>
      <w:proofErr w:type="gramStart"/>
      <w:r w:rsidRPr="006339ED">
        <w:rPr>
          <w:rFonts w:ascii="Times New Roman" w:hAnsi="Times New Roman" w:cs="Times New Roman"/>
        </w:rPr>
        <w:t>p. 85.</w:t>
      </w:r>
      <w:proofErr w:type="gramEnd"/>
    </w:p>
  </w:footnote>
  <w:footnote w:id="32">
    <w:p w:rsidR="000C0A98" w:rsidRPr="006339ED" w:rsidRDefault="000C0A98" w:rsidP="00BD0A22">
      <w:pPr>
        <w:pStyle w:val="NormalWeb"/>
        <w:spacing w:before="0" w:beforeAutospacing="0" w:after="0" w:afterAutospacing="0"/>
        <w:rPr>
          <w:sz w:val="20"/>
          <w:szCs w:val="20"/>
        </w:rPr>
      </w:pPr>
      <w:r w:rsidRPr="006339ED">
        <w:rPr>
          <w:rStyle w:val="FootnoteReference"/>
          <w:sz w:val="20"/>
          <w:szCs w:val="20"/>
        </w:rPr>
        <w:footnoteRef/>
      </w:r>
      <w:r w:rsidRPr="006339ED">
        <w:rPr>
          <w:sz w:val="20"/>
          <w:szCs w:val="20"/>
        </w:rPr>
        <w:t xml:space="preserve"> </w:t>
      </w:r>
      <w:proofErr w:type="gramStart"/>
      <w:r w:rsidRPr="006339ED">
        <w:rPr>
          <w:sz w:val="20"/>
          <w:szCs w:val="20"/>
        </w:rPr>
        <w:t>ORC Macro.</w:t>
      </w:r>
      <w:proofErr w:type="gramEnd"/>
      <w:r w:rsidRPr="006339ED">
        <w:rPr>
          <w:sz w:val="20"/>
          <w:szCs w:val="20"/>
        </w:rPr>
        <w:t xml:space="preserve"> </w:t>
      </w:r>
      <w:r w:rsidRPr="006339ED">
        <w:rPr>
          <w:i/>
          <w:sz w:val="20"/>
          <w:szCs w:val="20"/>
        </w:rPr>
        <w:t>Uganda</w:t>
      </w:r>
      <w:r w:rsidR="0024562A" w:rsidRPr="006339ED">
        <w:rPr>
          <w:i/>
          <w:sz w:val="20"/>
          <w:szCs w:val="20"/>
        </w:rPr>
        <w:fldChar w:fldCharType="begin"/>
      </w:r>
      <w:r w:rsidRPr="006339ED">
        <w:rPr>
          <w:i/>
          <w:sz w:val="20"/>
          <w:szCs w:val="20"/>
        </w:rPr>
        <w:instrText xml:space="preserve"> XE "</w:instrText>
      </w:r>
      <w:r w:rsidRPr="006339ED">
        <w:rPr>
          <w:sz w:val="20"/>
          <w:szCs w:val="20"/>
        </w:rPr>
        <w:instrText>Uganda"</w:instrText>
      </w:r>
      <w:r w:rsidRPr="006339ED">
        <w:rPr>
          <w:i/>
          <w:sz w:val="20"/>
          <w:szCs w:val="20"/>
        </w:rPr>
        <w:instrText xml:space="preserve"> </w:instrText>
      </w:r>
      <w:r w:rsidR="0024562A" w:rsidRPr="006339ED">
        <w:rPr>
          <w:i/>
          <w:sz w:val="20"/>
          <w:szCs w:val="20"/>
        </w:rPr>
        <w:fldChar w:fldCharType="end"/>
      </w:r>
      <w:r w:rsidRPr="006339ED">
        <w:rPr>
          <w:i/>
          <w:sz w:val="20"/>
          <w:szCs w:val="20"/>
        </w:rPr>
        <w:t xml:space="preserve"> HIV/AIDS </w:t>
      </w:r>
      <w:proofErr w:type="spellStart"/>
      <w:r w:rsidRPr="006339ED">
        <w:rPr>
          <w:i/>
          <w:sz w:val="20"/>
          <w:szCs w:val="20"/>
        </w:rPr>
        <w:t>Sero-Behavioural</w:t>
      </w:r>
      <w:proofErr w:type="spellEnd"/>
      <w:r w:rsidRPr="006339ED">
        <w:rPr>
          <w:i/>
          <w:sz w:val="20"/>
          <w:szCs w:val="20"/>
        </w:rPr>
        <w:t xml:space="preserve"> Survey 2004-05</w:t>
      </w:r>
      <w:r w:rsidRPr="006339ED">
        <w:rPr>
          <w:sz w:val="20"/>
          <w:szCs w:val="20"/>
        </w:rPr>
        <w:t xml:space="preserve">. ORC Macro: Calverton, Maryland, 2006. Available at: at </w:t>
      </w:r>
      <w:hyperlink r:id="rId10" w:history="1">
        <w:r w:rsidRPr="006339ED">
          <w:rPr>
            <w:rStyle w:val="Hyperlink"/>
            <w:sz w:val="20"/>
            <w:szCs w:val="20"/>
          </w:rPr>
          <w:t>http://www.measuredhs.com/what-we-do/survey/survey-display-224.cfm</w:t>
        </w:r>
      </w:hyperlink>
      <w:r w:rsidRPr="006339ED">
        <w:rPr>
          <w:sz w:val="20"/>
          <w:szCs w:val="20"/>
        </w:rPr>
        <w:t xml:space="preserve"> (accessed 21 September 2012). </w:t>
      </w:r>
    </w:p>
  </w:footnote>
  <w:footnote w:id="33">
    <w:p w:rsidR="000C0A98" w:rsidRDefault="000C0A98">
      <w:pPr>
        <w:pStyle w:val="FootnoteText"/>
      </w:pPr>
      <w:r>
        <w:rPr>
          <w:rStyle w:val="FootnoteReference"/>
        </w:rPr>
        <w:footnoteRef/>
      </w:r>
      <w:r>
        <w:t xml:space="preserve"> </w:t>
      </w:r>
      <w:proofErr w:type="gramStart"/>
      <w:r w:rsidRPr="006339ED">
        <w:rPr>
          <w:rFonts w:ascii="Times New Roman" w:hAnsi="Times New Roman" w:cs="Times New Roman"/>
        </w:rPr>
        <w:t>Ministry of Health, Kampala.</w:t>
      </w:r>
      <w:proofErr w:type="gramEnd"/>
      <w:r w:rsidRPr="006339ED">
        <w:rPr>
          <w:rFonts w:ascii="Times New Roman" w:hAnsi="Times New Roman" w:cs="Times New Roman"/>
        </w:rPr>
        <w:t xml:space="preserve"> </w:t>
      </w:r>
      <w:proofErr w:type="gramStart"/>
      <w:r w:rsidRPr="006339ED">
        <w:rPr>
          <w:rFonts w:ascii="Times New Roman" w:hAnsi="Times New Roman" w:cs="Times New Roman"/>
        </w:rPr>
        <w:t>Uganda AIDS Indicator Survey 2011.</w:t>
      </w:r>
      <w:proofErr w:type="gramEnd"/>
      <w:r w:rsidRPr="006339ED">
        <w:rPr>
          <w:rFonts w:ascii="Times New Roman" w:hAnsi="Times New Roman" w:cs="Times New Roman"/>
        </w:rPr>
        <w:t xml:space="preserve"> Calverton: ICF International, 201</w:t>
      </w:r>
      <w:r>
        <w:rPr>
          <w:rFonts w:ascii="Times New Roman" w:hAnsi="Times New Roman" w:cs="Times New Roman"/>
        </w:rPr>
        <w:t>2</w:t>
      </w:r>
      <w:r w:rsidRPr="006339ED">
        <w:rPr>
          <w:rFonts w:ascii="Times New Roman" w:hAnsi="Times New Roman" w:cs="Times New Roman"/>
        </w:rPr>
        <w:t xml:space="preserve">. Available at: </w:t>
      </w:r>
      <w:hyperlink r:id="rId11" w:history="1">
        <w:r w:rsidRPr="006339ED">
          <w:rPr>
            <w:rStyle w:val="Hyperlink"/>
            <w:rFonts w:ascii="Times New Roman" w:hAnsi="Times New Roman" w:cs="Times New Roman"/>
          </w:rPr>
          <w:t>http://www.measuredhs.com/pubs/pdf/AIS10/AIS10.pdf</w:t>
        </w:r>
      </w:hyperlink>
      <w:r w:rsidRPr="006339ED">
        <w:rPr>
          <w:rFonts w:ascii="Times New Roman" w:hAnsi="Times New Roman" w:cs="Times New Roman"/>
        </w:rPr>
        <w:t xml:space="preserve"> (accessed 22 September 2012).</w:t>
      </w:r>
    </w:p>
  </w:footnote>
  <w:footnote w:id="34">
    <w:p w:rsidR="000C0A98" w:rsidRPr="006339ED" w:rsidRDefault="000C0A98">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lang/>
        </w:rPr>
        <w:t>Okinyi</w:t>
      </w:r>
      <w:proofErr w:type="spellEnd"/>
      <w:r w:rsidRPr="006339ED">
        <w:rPr>
          <w:rFonts w:ascii="Times New Roman" w:hAnsi="Times New Roman" w:cs="Times New Roman"/>
          <w:lang/>
        </w:rPr>
        <w:t xml:space="preserve"> M, Brewer DD, </w:t>
      </w:r>
      <w:proofErr w:type="spellStart"/>
      <w:r w:rsidRPr="006339ED">
        <w:rPr>
          <w:rFonts w:ascii="Times New Roman" w:hAnsi="Times New Roman" w:cs="Times New Roman"/>
          <w:lang/>
        </w:rPr>
        <w:t>Potterat</w:t>
      </w:r>
      <w:proofErr w:type="spellEnd"/>
      <w:r w:rsidRPr="006339ED">
        <w:rPr>
          <w:rFonts w:ascii="Times New Roman" w:hAnsi="Times New Roman" w:cs="Times New Roman"/>
          <w:lang/>
        </w:rPr>
        <w:t xml:space="preserve"> JJ (2009) </w:t>
      </w:r>
      <w:proofErr w:type="gramStart"/>
      <w:r w:rsidRPr="006339ED">
        <w:rPr>
          <w:rFonts w:ascii="Times New Roman" w:hAnsi="Times New Roman" w:cs="Times New Roman"/>
          <w:lang/>
        </w:rPr>
        <w:t>Horizontally</w:t>
      </w:r>
      <w:proofErr w:type="gramEnd"/>
      <w:r w:rsidRPr="006339ED">
        <w:rPr>
          <w:rFonts w:ascii="Times New Roman" w:hAnsi="Times New Roman" w:cs="Times New Roman"/>
          <w:lang/>
        </w:rPr>
        <w:t xml:space="preserve"> acquired HIV infection in Kenyan and Swazi children. </w:t>
      </w:r>
      <w:proofErr w:type="spellStart"/>
      <w:r w:rsidRPr="006339ED">
        <w:rPr>
          <w:rFonts w:ascii="Times New Roman" w:hAnsi="Times New Roman" w:cs="Times New Roman"/>
          <w:lang/>
        </w:rPr>
        <w:t>Int</w:t>
      </w:r>
      <w:proofErr w:type="spellEnd"/>
      <w:r w:rsidRPr="006339ED">
        <w:rPr>
          <w:rFonts w:ascii="Times New Roman" w:hAnsi="Times New Roman" w:cs="Times New Roman"/>
          <w:lang/>
        </w:rPr>
        <w:t xml:space="preserve"> J STD AIDS 20: 852-857. Summary data available at: </w:t>
      </w:r>
      <w:hyperlink r:id="rId12" w:tooltip="http://www.ncbi.nlm.nih.gov/pubmed/19948900" w:history="1">
        <w:r w:rsidRPr="006339ED">
          <w:rPr>
            <w:rStyle w:val="Hyperlink"/>
            <w:rFonts w:ascii="Times New Roman" w:hAnsi="Times New Roman" w:cs="Times New Roman"/>
            <w:lang/>
          </w:rPr>
          <w:t>http://www.ncbi.nlm.nih.gov/pubmed/19948900</w:t>
        </w:r>
      </w:hyperlink>
      <w:r w:rsidRPr="006339ED">
        <w:rPr>
          <w:rFonts w:ascii="Times New Roman" w:hAnsi="Times New Roman" w:cs="Times New Roman"/>
          <w:lang/>
        </w:rPr>
        <w:t xml:space="preserve"> (accessed 8 July 2011). </w:t>
      </w:r>
    </w:p>
  </w:footnote>
  <w:footnote w:id="35">
    <w:p w:rsidR="000C0A98" w:rsidRPr="006339ED" w:rsidRDefault="000C0A98">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r w:rsidRPr="006339ED">
        <w:rPr>
          <w:rFonts w:ascii="Times New Roman" w:hAnsi="Times New Roman" w:cs="Times New Roman"/>
          <w:lang/>
        </w:rPr>
        <w:t xml:space="preserve">See pp. 177-181 in: </w:t>
      </w:r>
      <w:proofErr w:type="spellStart"/>
      <w:r w:rsidRPr="006339ED">
        <w:rPr>
          <w:rFonts w:ascii="Times New Roman" w:hAnsi="Times New Roman" w:cs="Times New Roman"/>
          <w:lang/>
        </w:rPr>
        <w:t>Instituto</w:t>
      </w:r>
      <w:proofErr w:type="spellEnd"/>
      <w:r w:rsidRPr="006339ED">
        <w:rPr>
          <w:rFonts w:ascii="Times New Roman" w:hAnsi="Times New Roman" w:cs="Times New Roman"/>
          <w:lang/>
        </w:rPr>
        <w:t xml:space="preserve"> </w:t>
      </w:r>
      <w:proofErr w:type="spellStart"/>
      <w:r w:rsidRPr="006339ED">
        <w:rPr>
          <w:rFonts w:ascii="Times New Roman" w:hAnsi="Times New Roman" w:cs="Times New Roman"/>
          <w:lang/>
        </w:rPr>
        <w:t>Nacional</w:t>
      </w:r>
      <w:proofErr w:type="spellEnd"/>
      <w:r w:rsidRPr="006339ED">
        <w:rPr>
          <w:rFonts w:ascii="Times New Roman" w:hAnsi="Times New Roman" w:cs="Times New Roman"/>
          <w:lang/>
        </w:rPr>
        <w:t xml:space="preserve"> de </w:t>
      </w:r>
      <w:proofErr w:type="spellStart"/>
      <w:r w:rsidRPr="006339ED">
        <w:rPr>
          <w:rFonts w:ascii="Times New Roman" w:hAnsi="Times New Roman" w:cs="Times New Roman"/>
          <w:lang/>
        </w:rPr>
        <w:t>Saúde</w:t>
      </w:r>
      <w:proofErr w:type="spellEnd"/>
      <w:r w:rsidRPr="006339ED">
        <w:rPr>
          <w:rFonts w:ascii="Times New Roman" w:hAnsi="Times New Roman" w:cs="Times New Roman"/>
          <w:lang/>
        </w:rPr>
        <w:t xml:space="preserve"> (INS), </w:t>
      </w:r>
      <w:proofErr w:type="spellStart"/>
      <w:r w:rsidRPr="006339ED">
        <w:rPr>
          <w:rFonts w:ascii="Times New Roman" w:hAnsi="Times New Roman" w:cs="Times New Roman"/>
          <w:lang/>
        </w:rPr>
        <w:t>Instituto</w:t>
      </w:r>
      <w:proofErr w:type="spellEnd"/>
      <w:r w:rsidRPr="006339ED">
        <w:rPr>
          <w:rFonts w:ascii="Times New Roman" w:hAnsi="Times New Roman" w:cs="Times New Roman"/>
          <w:lang/>
        </w:rPr>
        <w:t xml:space="preserve"> </w:t>
      </w:r>
      <w:proofErr w:type="spellStart"/>
      <w:r w:rsidRPr="006339ED">
        <w:rPr>
          <w:rFonts w:ascii="Times New Roman" w:hAnsi="Times New Roman" w:cs="Times New Roman"/>
          <w:lang/>
        </w:rPr>
        <w:t>Nacional</w:t>
      </w:r>
      <w:proofErr w:type="spellEnd"/>
      <w:r w:rsidRPr="006339ED">
        <w:rPr>
          <w:rFonts w:ascii="Times New Roman" w:hAnsi="Times New Roman" w:cs="Times New Roman"/>
          <w:lang/>
        </w:rPr>
        <w:t xml:space="preserve"> de </w:t>
      </w:r>
      <w:proofErr w:type="spellStart"/>
      <w:r w:rsidRPr="006339ED">
        <w:rPr>
          <w:rFonts w:ascii="Times New Roman" w:hAnsi="Times New Roman" w:cs="Times New Roman"/>
          <w:lang/>
        </w:rPr>
        <w:t>Estatística</w:t>
      </w:r>
      <w:proofErr w:type="spellEnd"/>
      <w:r w:rsidRPr="006339ED">
        <w:rPr>
          <w:rFonts w:ascii="Times New Roman" w:hAnsi="Times New Roman" w:cs="Times New Roman"/>
          <w:lang/>
        </w:rPr>
        <w:t xml:space="preserve"> (INE), e ICF Macro. 2010. </w:t>
      </w:r>
      <w:proofErr w:type="spellStart"/>
      <w:r w:rsidRPr="006339ED">
        <w:rPr>
          <w:rFonts w:ascii="Times New Roman" w:hAnsi="Times New Roman" w:cs="Times New Roman"/>
          <w:lang/>
        </w:rPr>
        <w:t>Inquérito</w:t>
      </w:r>
      <w:proofErr w:type="spellEnd"/>
      <w:r w:rsidRPr="006339ED">
        <w:rPr>
          <w:rFonts w:ascii="Times New Roman" w:hAnsi="Times New Roman" w:cs="Times New Roman"/>
          <w:lang/>
        </w:rPr>
        <w:t xml:space="preserve"> </w:t>
      </w:r>
      <w:proofErr w:type="spellStart"/>
      <w:r w:rsidRPr="006339ED">
        <w:rPr>
          <w:rFonts w:ascii="Times New Roman" w:hAnsi="Times New Roman" w:cs="Times New Roman"/>
          <w:lang/>
        </w:rPr>
        <w:t>Nacional</w:t>
      </w:r>
      <w:proofErr w:type="spellEnd"/>
      <w:r w:rsidRPr="006339ED">
        <w:rPr>
          <w:rFonts w:ascii="Times New Roman" w:hAnsi="Times New Roman" w:cs="Times New Roman"/>
          <w:lang/>
        </w:rPr>
        <w:t xml:space="preserve"> de </w:t>
      </w:r>
      <w:proofErr w:type="spellStart"/>
      <w:r w:rsidRPr="006339ED">
        <w:rPr>
          <w:rFonts w:ascii="Times New Roman" w:hAnsi="Times New Roman" w:cs="Times New Roman"/>
          <w:lang/>
        </w:rPr>
        <w:t>Prevalência</w:t>
      </w:r>
      <w:proofErr w:type="spellEnd"/>
      <w:r w:rsidRPr="006339ED">
        <w:rPr>
          <w:rFonts w:ascii="Times New Roman" w:hAnsi="Times New Roman" w:cs="Times New Roman"/>
          <w:lang/>
        </w:rPr>
        <w:t xml:space="preserve">, </w:t>
      </w:r>
      <w:proofErr w:type="spellStart"/>
      <w:r w:rsidRPr="006339ED">
        <w:rPr>
          <w:rFonts w:ascii="Times New Roman" w:hAnsi="Times New Roman" w:cs="Times New Roman"/>
          <w:lang/>
        </w:rPr>
        <w:t>Riscos</w:t>
      </w:r>
      <w:proofErr w:type="spellEnd"/>
      <w:r w:rsidRPr="006339ED">
        <w:rPr>
          <w:rFonts w:ascii="Times New Roman" w:hAnsi="Times New Roman" w:cs="Times New Roman"/>
          <w:lang/>
        </w:rPr>
        <w:t xml:space="preserve"> </w:t>
      </w:r>
      <w:proofErr w:type="spellStart"/>
      <w:r w:rsidRPr="006339ED">
        <w:rPr>
          <w:rFonts w:ascii="Times New Roman" w:hAnsi="Times New Roman" w:cs="Times New Roman"/>
          <w:lang/>
        </w:rPr>
        <w:t>Comportamentais</w:t>
      </w:r>
      <w:proofErr w:type="spellEnd"/>
      <w:r w:rsidRPr="006339ED">
        <w:rPr>
          <w:rFonts w:ascii="Times New Roman" w:hAnsi="Times New Roman" w:cs="Times New Roman"/>
          <w:lang/>
        </w:rPr>
        <w:t xml:space="preserve"> e </w:t>
      </w:r>
      <w:proofErr w:type="spellStart"/>
      <w:r w:rsidRPr="006339ED">
        <w:rPr>
          <w:rFonts w:ascii="Times New Roman" w:hAnsi="Times New Roman" w:cs="Times New Roman"/>
          <w:lang/>
        </w:rPr>
        <w:t>Informação</w:t>
      </w:r>
      <w:proofErr w:type="spellEnd"/>
      <w:r w:rsidRPr="006339ED">
        <w:rPr>
          <w:rFonts w:ascii="Times New Roman" w:hAnsi="Times New Roman" w:cs="Times New Roman"/>
          <w:lang/>
        </w:rPr>
        <w:t xml:space="preserve"> </w:t>
      </w:r>
      <w:proofErr w:type="spellStart"/>
      <w:r w:rsidRPr="006339ED">
        <w:rPr>
          <w:rFonts w:ascii="Times New Roman" w:hAnsi="Times New Roman" w:cs="Times New Roman"/>
          <w:lang/>
        </w:rPr>
        <w:t>sobre</w:t>
      </w:r>
      <w:proofErr w:type="spellEnd"/>
      <w:r w:rsidRPr="006339ED">
        <w:rPr>
          <w:rFonts w:ascii="Times New Roman" w:hAnsi="Times New Roman" w:cs="Times New Roman"/>
          <w:lang/>
        </w:rPr>
        <w:t xml:space="preserve"> o HIV e SIDA </w:t>
      </w:r>
      <w:proofErr w:type="spellStart"/>
      <w:r w:rsidRPr="006339ED">
        <w:rPr>
          <w:rFonts w:ascii="Times New Roman" w:hAnsi="Times New Roman" w:cs="Times New Roman"/>
          <w:lang/>
        </w:rPr>
        <w:t>em</w:t>
      </w:r>
      <w:proofErr w:type="spellEnd"/>
      <w:r w:rsidRPr="006339ED">
        <w:rPr>
          <w:rFonts w:ascii="Times New Roman" w:hAnsi="Times New Roman" w:cs="Times New Roman"/>
          <w:lang/>
        </w:rPr>
        <w:t xml:space="preserve"> </w:t>
      </w:r>
      <w:proofErr w:type="spellStart"/>
      <w:r w:rsidRPr="006339ED">
        <w:rPr>
          <w:rFonts w:ascii="Times New Roman" w:hAnsi="Times New Roman" w:cs="Times New Roman"/>
          <w:lang/>
        </w:rPr>
        <w:t>Moçambique</w:t>
      </w:r>
      <w:proofErr w:type="spellEnd"/>
      <w:r w:rsidRPr="006339ED">
        <w:rPr>
          <w:rFonts w:ascii="Times New Roman" w:hAnsi="Times New Roman" w:cs="Times New Roman"/>
          <w:lang/>
        </w:rPr>
        <w:t xml:space="preserve"> 2009. Calverton, Maryland, EUA: INS, INE e ICF Macro. Available at: </w:t>
      </w:r>
      <w:hyperlink r:id="rId13" w:tooltip="http://measuredhs.com/pubs/pub_details.cfm?ID=1035&amp;srchTp=advanced" w:history="1">
        <w:r w:rsidRPr="006339ED">
          <w:rPr>
            <w:rStyle w:val="Hyperlink"/>
            <w:rFonts w:ascii="Times New Roman" w:hAnsi="Times New Roman" w:cs="Times New Roman"/>
            <w:lang/>
          </w:rPr>
          <w:t>http://measuredhs.com/pubs/pub_details.cfm?ID=1035&amp;srchTp=advanced</w:t>
        </w:r>
      </w:hyperlink>
      <w:r w:rsidRPr="006339ED">
        <w:rPr>
          <w:rFonts w:ascii="Times New Roman" w:hAnsi="Times New Roman" w:cs="Times New Roman"/>
          <w:lang/>
        </w:rPr>
        <w:t xml:space="preserve"> (accessed 8 July 2011). </w:t>
      </w:r>
    </w:p>
  </w:footnote>
  <w:footnote w:id="36">
    <w:p w:rsidR="000C0A98" w:rsidRPr="006339ED" w:rsidRDefault="000C0A98">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r w:rsidRPr="006339ED">
        <w:rPr>
          <w:rFonts w:ascii="Times New Roman" w:hAnsi="Times New Roman" w:cs="Times New Roman"/>
          <w:lang/>
        </w:rPr>
        <w:t xml:space="preserve">See Table 7.5 in:  </w:t>
      </w:r>
      <w:r w:rsidRPr="006339ED">
        <w:rPr>
          <w:rFonts w:ascii="Times New Roman" w:eastAsia="Calibri" w:hAnsi="Times New Roman" w:cs="Times New Roman"/>
        </w:rPr>
        <w:t xml:space="preserve">Centre National de la </w:t>
      </w:r>
      <w:proofErr w:type="spellStart"/>
      <w:r w:rsidRPr="006339ED">
        <w:rPr>
          <w:rFonts w:ascii="Times New Roman" w:eastAsia="Calibri" w:hAnsi="Times New Roman" w:cs="Times New Roman"/>
        </w:rPr>
        <w:t>Statistique</w:t>
      </w:r>
      <w:proofErr w:type="spellEnd"/>
      <w:r w:rsidRPr="006339ED">
        <w:rPr>
          <w:rFonts w:ascii="Times New Roman" w:eastAsia="Calibri" w:hAnsi="Times New Roman" w:cs="Times New Roman"/>
        </w:rPr>
        <w:t xml:space="preserve"> </w:t>
      </w:r>
      <w:proofErr w:type="gramStart"/>
      <w:r w:rsidRPr="006339ED">
        <w:rPr>
          <w:rFonts w:ascii="Times New Roman" w:eastAsia="Calibri" w:hAnsi="Times New Roman" w:cs="Times New Roman"/>
        </w:rPr>
        <w:t>et</w:t>
      </w:r>
      <w:proofErr w:type="gramEnd"/>
      <w:r w:rsidRPr="006339ED">
        <w:rPr>
          <w:rFonts w:ascii="Times New Roman" w:eastAsia="Calibri" w:hAnsi="Times New Roman" w:cs="Times New Roman"/>
        </w:rPr>
        <w:t xml:space="preserve"> des </w:t>
      </w:r>
      <w:proofErr w:type="spellStart"/>
      <w:r w:rsidRPr="006339ED">
        <w:rPr>
          <w:rFonts w:ascii="Times New Roman" w:eastAsia="Calibri" w:hAnsi="Times New Roman" w:cs="Times New Roman"/>
        </w:rPr>
        <w:t>Études</w:t>
      </w:r>
      <w:proofErr w:type="spellEnd"/>
      <w:r w:rsidRPr="006339ED">
        <w:rPr>
          <w:rFonts w:ascii="Times New Roman" w:eastAsia="Calibri" w:hAnsi="Times New Roman" w:cs="Times New Roman"/>
        </w:rPr>
        <w:t xml:space="preserve"> </w:t>
      </w:r>
      <w:proofErr w:type="spellStart"/>
      <w:r w:rsidRPr="006339ED">
        <w:rPr>
          <w:rFonts w:ascii="Times New Roman" w:eastAsia="Calibri" w:hAnsi="Times New Roman" w:cs="Times New Roman"/>
        </w:rPr>
        <w:t>Économiques</w:t>
      </w:r>
      <w:proofErr w:type="spellEnd"/>
      <w:r w:rsidRPr="006339ED">
        <w:rPr>
          <w:rFonts w:ascii="Times New Roman" w:eastAsia="Calibri" w:hAnsi="Times New Roman" w:cs="Times New Roman"/>
        </w:rPr>
        <w:t xml:space="preserve"> (CNSEE). </w:t>
      </w:r>
      <w:proofErr w:type="spellStart"/>
      <w:r w:rsidRPr="006339ED">
        <w:rPr>
          <w:rFonts w:ascii="Times New Roman" w:eastAsia="Calibri" w:hAnsi="Times New Roman" w:cs="Times New Roman"/>
          <w:bCs/>
        </w:rPr>
        <w:t>Enquête</w:t>
      </w:r>
      <w:proofErr w:type="spellEnd"/>
      <w:r w:rsidRPr="006339ED">
        <w:rPr>
          <w:rFonts w:ascii="Times New Roman" w:eastAsia="Calibri" w:hAnsi="Times New Roman" w:cs="Times New Roman"/>
          <w:bCs/>
        </w:rPr>
        <w:t xml:space="preserve"> de </w:t>
      </w:r>
      <w:proofErr w:type="spellStart"/>
      <w:r w:rsidRPr="006339ED">
        <w:rPr>
          <w:rFonts w:ascii="Times New Roman" w:eastAsia="Calibri" w:hAnsi="Times New Roman" w:cs="Times New Roman"/>
          <w:bCs/>
        </w:rPr>
        <w:t>Séroprévalence</w:t>
      </w:r>
      <w:proofErr w:type="spellEnd"/>
      <w:r w:rsidRPr="006339ED">
        <w:rPr>
          <w:rFonts w:ascii="Times New Roman" w:eastAsia="Calibri" w:hAnsi="Times New Roman" w:cs="Times New Roman"/>
          <w:bCs/>
        </w:rPr>
        <w:t xml:space="preserve"> </w:t>
      </w:r>
      <w:proofErr w:type="gramStart"/>
      <w:r w:rsidRPr="006339ED">
        <w:rPr>
          <w:rFonts w:ascii="Times New Roman" w:eastAsia="Calibri" w:hAnsi="Times New Roman" w:cs="Times New Roman"/>
          <w:bCs/>
        </w:rPr>
        <w:t>et</w:t>
      </w:r>
      <w:proofErr w:type="gramEnd"/>
      <w:r w:rsidRPr="006339ED">
        <w:rPr>
          <w:rFonts w:ascii="Times New Roman" w:eastAsia="Calibri" w:hAnsi="Times New Roman" w:cs="Times New Roman"/>
          <w:bCs/>
        </w:rPr>
        <w:t xml:space="preserve"> </w:t>
      </w:r>
      <w:proofErr w:type="spellStart"/>
      <w:r w:rsidRPr="006339ED">
        <w:rPr>
          <w:rFonts w:ascii="Times New Roman" w:eastAsia="Calibri" w:hAnsi="Times New Roman" w:cs="Times New Roman"/>
          <w:bCs/>
        </w:rPr>
        <w:t>sur</w:t>
      </w:r>
      <w:proofErr w:type="spellEnd"/>
      <w:r w:rsidRPr="006339ED">
        <w:rPr>
          <w:rFonts w:ascii="Times New Roman" w:eastAsia="Calibri" w:hAnsi="Times New Roman" w:cs="Times New Roman"/>
          <w:bCs/>
        </w:rPr>
        <w:t xml:space="preserve"> les </w:t>
      </w:r>
      <w:proofErr w:type="spellStart"/>
      <w:r w:rsidRPr="006339ED">
        <w:rPr>
          <w:rFonts w:ascii="Times New Roman" w:eastAsia="Calibri" w:hAnsi="Times New Roman" w:cs="Times New Roman"/>
          <w:bCs/>
        </w:rPr>
        <w:t>Indicateurs</w:t>
      </w:r>
      <w:proofErr w:type="spellEnd"/>
      <w:r w:rsidRPr="006339ED">
        <w:rPr>
          <w:rFonts w:ascii="Times New Roman" w:eastAsia="Calibri" w:hAnsi="Times New Roman" w:cs="Times New Roman"/>
          <w:bCs/>
        </w:rPr>
        <w:t xml:space="preserve"> du </w:t>
      </w:r>
      <w:proofErr w:type="spellStart"/>
      <w:r w:rsidRPr="006339ED">
        <w:rPr>
          <w:rFonts w:ascii="Times New Roman" w:eastAsia="Calibri" w:hAnsi="Times New Roman" w:cs="Times New Roman"/>
          <w:bCs/>
        </w:rPr>
        <w:t>Sida</w:t>
      </w:r>
      <w:proofErr w:type="spellEnd"/>
      <w:r w:rsidRPr="006339ED">
        <w:rPr>
          <w:rFonts w:ascii="Times New Roman" w:eastAsia="Calibri" w:hAnsi="Times New Roman" w:cs="Times New Roman"/>
          <w:bCs/>
        </w:rPr>
        <w:t xml:space="preserve"> du Congo (ESISC-I) 2009. </w:t>
      </w:r>
      <w:r w:rsidRPr="006339ED">
        <w:rPr>
          <w:rFonts w:ascii="Times New Roman" w:eastAsia="Calibri" w:hAnsi="Times New Roman" w:cs="Times New Roman"/>
        </w:rPr>
        <w:t xml:space="preserve">Brazzaville: CNSEE, 2009. Available at: </w:t>
      </w:r>
      <w:hyperlink r:id="rId14" w:tooltip="http://www.measuredhs.com/pubs/pdf/AIS7/AIS7.pdf" w:history="1">
        <w:r w:rsidRPr="006339ED">
          <w:rPr>
            <w:rStyle w:val="Hyperlink"/>
            <w:rFonts w:ascii="Times New Roman" w:hAnsi="Times New Roman" w:cs="Times New Roman"/>
            <w:lang/>
          </w:rPr>
          <w:t>http://www.measuredhs.com/pubs/pdf/AIS7/AIS7.pdf</w:t>
        </w:r>
      </w:hyperlink>
      <w:r w:rsidRPr="006339ED">
        <w:rPr>
          <w:rFonts w:ascii="Times New Roman" w:hAnsi="Times New Roman" w:cs="Times New Roman"/>
          <w:lang/>
        </w:rPr>
        <w:t xml:space="preserve"> (accessed 8 July 2011).</w:t>
      </w:r>
    </w:p>
  </w:footnote>
  <w:footnote w:id="37">
    <w:p w:rsidR="000C0A98" w:rsidRDefault="000C0A98">
      <w:pPr>
        <w:pStyle w:val="FootnoteText"/>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gramStart"/>
      <w:r w:rsidRPr="006339ED">
        <w:rPr>
          <w:rFonts w:ascii="Times New Roman" w:hAnsi="Times New Roman" w:cs="Times New Roman"/>
        </w:rPr>
        <w:t>Ministry of Health, Kampala.</w:t>
      </w:r>
      <w:proofErr w:type="gramEnd"/>
      <w:r w:rsidRPr="006339ED">
        <w:rPr>
          <w:rFonts w:ascii="Times New Roman" w:hAnsi="Times New Roman" w:cs="Times New Roman"/>
        </w:rPr>
        <w:t xml:space="preserve"> </w:t>
      </w:r>
      <w:proofErr w:type="gramStart"/>
      <w:r w:rsidRPr="006339ED">
        <w:rPr>
          <w:rFonts w:ascii="Times New Roman" w:hAnsi="Times New Roman" w:cs="Times New Roman"/>
        </w:rPr>
        <w:t>Uganda AIDS Indicator Survey 2011.</w:t>
      </w:r>
      <w:proofErr w:type="gramEnd"/>
      <w:r w:rsidRPr="006339ED">
        <w:rPr>
          <w:rFonts w:ascii="Times New Roman" w:hAnsi="Times New Roman" w:cs="Times New Roman"/>
        </w:rPr>
        <w:t xml:space="preserve"> Calverton: ICF International, 201</w:t>
      </w:r>
      <w:r>
        <w:rPr>
          <w:rFonts w:ascii="Times New Roman" w:hAnsi="Times New Roman" w:cs="Times New Roman"/>
        </w:rPr>
        <w:t>2</w:t>
      </w:r>
      <w:r w:rsidRPr="006339ED">
        <w:rPr>
          <w:rFonts w:ascii="Times New Roman" w:hAnsi="Times New Roman" w:cs="Times New Roman"/>
        </w:rPr>
        <w:t xml:space="preserve">. Available at: </w:t>
      </w:r>
      <w:hyperlink r:id="rId15" w:history="1">
        <w:r w:rsidRPr="006339ED">
          <w:rPr>
            <w:rStyle w:val="Hyperlink"/>
            <w:rFonts w:ascii="Times New Roman" w:hAnsi="Times New Roman" w:cs="Times New Roman"/>
          </w:rPr>
          <w:t>http://www.measuredhs.com/pubs/pdf/AIS10/AIS10.pdf</w:t>
        </w:r>
      </w:hyperlink>
      <w:r w:rsidRPr="006339ED">
        <w:rPr>
          <w:rFonts w:ascii="Times New Roman" w:hAnsi="Times New Roman" w:cs="Times New Roman"/>
        </w:rPr>
        <w:t xml:space="preserve"> (accessed 22 September 2012).</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8859172"/>
      <w:docPartObj>
        <w:docPartGallery w:val="Page Numbers (Top of Page)"/>
        <w:docPartUnique/>
      </w:docPartObj>
    </w:sdtPr>
    <w:sdtContent>
      <w:p w:rsidR="000C0A98" w:rsidRDefault="0024562A">
        <w:pPr>
          <w:pStyle w:val="Header"/>
          <w:jc w:val="right"/>
        </w:pPr>
        <w:r>
          <w:fldChar w:fldCharType="begin"/>
        </w:r>
        <w:r w:rsidR="000C0A98">
          <w:instrText xml:space="preserve"> PAGE   \* MERGEFORMAT </w:instrText>
        </w:r>
        <w:r>
          <w:fldChar w:fldCharType="separate"/>
        </w:r>
        <w:r w:rsidR="00D950EC">
          <w:rPr>
            <w:noProof/>
          </w:rPr>
          <w:t>4</w:t>
        </w:r>
        <w:r>
          <w:rPr>
            <w:noProof/>
          </w:rPr>
          <w:fldChar w:fldCharType="end"/>
        </w:r>
      </w:p>
    </w:sdtContent>
  </w:sdt>
  <w:p w:rsidR="000C0A98" w:rsidRDefault="000C0A9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D7468C"/>
    <w:multiLevelType w:val="hybridMultilevel"/>
    <w:tmpl w:val="779C12AC"/>
    <w:lvl w:ilvl="0" w:tplc="232CAC6E">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1A5C38"/>
    <w:multiLevelType w:val="hybridMultilevel"/>
    <w:tmpl w:val="EA345EBE"/>
    <w:lvl w:ilvl="0" w:tplc="499E99B2">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4E914C2A"/>
    <w:multiLevelType w:val="hybridMultilevel"/>
    <w:tmpl w:val="24FADF76"/>
    <w:lvl w:ilvl="0" w:tplc="27E03C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54E6A97"/>
    <w:multiLevelType w:val="hybridMultilevel"/>
    <w:tmpl w:val="5EBEFBD8"/>
    <w:lvl w:ilvl="0" w:tplc="2B222C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F5F5260"/>
    <w:multiLevelType w:val="hybridMultilevel"/>
    <w:tmpl w:val="4F70FAA2"/>
    <w:lvl w:ilvl="0" w:tplc="04090001">
      <w:start w:val="7"/>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footnotePr>
    <w:footnote w:id="-1"/>
    <w:footnote w:id="0"/>
  </w:footnotePr>
  <w:endnotePr>
    <w:endnote w:id="-1"/>
    <w:endnote w:id="0"/>
  </w:endnotePr>
  <w:compat/>
  <w:rsids>
    <w:rsidRoot w:val="00E84BF9"/>
    <w:rsid w:val="00015E47"/>
    <w:rsid w:val="00023B88"/>
    <w:rsid w:val="000266A8"/>
    <w:rsid w:val="00030F6F"/>
    <w:rsid w:val="00031067"/>
    <w:rsid w:val="000341C4"/>
    <w:rsid w:val="00037D7F"/>
    <w:rsid w:val="00054516"/>
    <w:rsid w:val="000708FB"/>
    <w:rsid w:val="00074F80"/>
    <w:rsid w:val="000A0320"/>
    <w:rsid w:val="000A3ADE"/>
    <w:rsid w:val="000A6085"/>
    <w:rsid w:val="000A7533"/>
    <w:rsid w:val="000B47B0"/>
    <w:rsid w:val="000C0A98"/>
    <w:rsid w:val="000D004A"/>
    <w:rsid w:val="000D160B"/>
    <w:rsid w:val="000D56A2"/>
    <w:rsid w:val="000D5DB9"/>
    <w:rsid w:val="000E40E2"/>
    <w:rsid w:val="000E6989"/>
    <w:rsid w:val="000F26B3"/>
    <w:rsid w:val="000F6D75"/>
    <w:rsid w:val="00121066"/>
    <w:rsid w:val="00121F84"/>
    <w:rsid w:val="00131737"/>
    <w:rsid w:val="001330EA"/>
    <w:rsid w:val="0013313A"/>
    <w:rsid w:val="0015134D"/>
    <w:rsid w:val="00155F9F"/>
    <w:rsid w:val="0016386E"/>
    <w:rsid w:val="001702BE"/>
    <w:rsid w:val="00170FED"/>
    <w:rsid w:val="0017741E"/>
    <w:rsid w:val="0019251D"/>
    <w:rsid w:val="00197456"/>
    <w:rsid w:val="001A04B6"/>
    <w:rsid w:val="001A11E9"/>
    <w:rsid w:val="001B0999"/>
    <w:rsid w:val="001B25A9"/>
    <w:rsid w:val="001B4BAD"/>
    <w:rsid w:val="001B5856"/>
    <w:rsid w:val="001B746C"/>
    <w:rsid w:val="001C0BF5"/>
    <w:rsid w:val="001C1A2F"/>
    <w:rsid w:val="001C4CBE"/>
    <w:rsid w:val="001F2AD2"/>
    <w:rsid w:val="001F3580"/>
    <w:rsid w:val="001F62A5"/>
    <w:rsid w:val="00210B18"/>
    <w:rsid w:val="00223A03"/>
    <w:rsid w:val="00227C15"/>
    <w:rsid w:val="00233150"/>
    <w:rsid w:val="00233441"/>
    <w:rsid w:val="002342D6"/>
    <w:rsid w:val="00235F1D"/>
    <w:rsid w:val="00236175"/>
    <w:rsid w:val="00242AAC"/>
    <w:rsid w:val="0024562A"/>
    <w:rsid w:val="00264096"/>
    <w:rsid w:val="0027096F"/>
    <w:rsid w:val="0027727A"/>
    <w:rsid w:val="00280BB6"/>
    <w:rsid w:val="00281525"/>
    <w:rsid w:val="00283D57"/>
    <w:rsid w:val="0028736D"/>
    <w:rsid w:val="002935EF"/>
    <w:rsid w:val="00294DF1"/>
    <w:rsid w:val="002A0FD5"/>
    <w:rsid w:val="002B3897"/>
    <w:rsid w:val="002B6AF0"/>
    <w:rsid w:val="002C168B"/>
    <w:rsid w:val="002C1944"/>
    <w:rsid w:val="002C21AE"/>
    <w:rsid w:val="002C3194"/>
    <w:rsid w:val="002E39EE"/>
    <w:rsid w:val="002F350B"/>
    <w:rsid w:val="00301028"/>
    <w:rsid w:val="003056EB"/>
    <w:rsid w:val="00310273"/>
    <w:rsid w:val="00311240"/>
    <w:rsid w:val="003120C8"/>
    <w:rsid w:val="00313067"/>
    <w:rsid w:val="00322D35"/>
    <w:rsid w:val="00325464"/>
    <w:rsid w:val="00330C96"/>
    <w:rsid w:val="00331974"/>
    <w:rsid w:val="00333F8D"/>
    <w:rsid w:val="003443F7"/>
    <w:rsid w:val="003616CD"/>
    <w:rsid w:val="00364A31"/>
    <w:rsid w:val="00365F32"/>
    <w:rsid w:val="00366C07"/>
    <w:rsid w:val="00367E15"/>
    <w:rsid w:val="003716E1"/>
    <w:rsid w:val="0037415D"/>
    <w:rsid w:val="00383B6F"/>
    <w:rsid w:val="0039019D"/>
    <w:rsid w:val="00392AC5"/>
    <w:rsid w:val="003A1B79"/>
    <w:rsid w:val="003A3EB0"/>
    <w:rsid w:val="003A5E9F"/>
    <w:rsid w:val="003A6279"/>
    <w:rsid w:val="003A758F"/>
    <w:rsid w:val="003B211E"/>
    <w:rsid w:val="003B2138"/>
    <w:rsid w:val="003B57AE"/>
    <w:rsid w:val="003C4823"/>
    <w:rsid w:val="003C7B1B"/>
    <w:rsid w:val="003D16BA"/>
    <w:rsid w:val="00401455"/>
    <w:rsid w:val="00422146"/>
    <w:rsid w:val="00447DCD"/>
    <w:rsid w:val="00450BD7"/>
    <w:rsid w:val="004628D1"/>
    <w:rsid w:val="00471E86"/>
    <w:rsid w:val="00474DB4"/>
    <w:rsid w:val="00477291"/>
    <w:rsid w:val="00477479"/>
    <w:rsid w:val="00477FCE"/>
    <w:rsid w:val="0048178E"/>
    <w:rsid w:val="0048276D"/>
    <w:rsid w:val="00490B8E"/>
    <w:rsid w:val="00493209"/>
    <w:rsid w:val="004937C5"/>
    <w:rsid w:val="004A3719"/>
    <w:rsid w:val="004A3A15"/>
    <w:rsid w:val="004A6173"/>
    <w:rsid w:val="004B68A1"/>
    <w:rsid w:val="004C13B4"/>
    <w:rsid w:val="004D3BF7"/>
    <w:rsid w:val="004E179A"/>
    <w:rsid w:val="004E4A6D"/>
    <w:rsid w:val="004E4D3F"/>
    <w:rsid w:val="004E5D40"/>
    <w:rsid w:val="004F1A16"/>
    <w:rsid w:val="00526850"/>
    <w:rsid w:val="005304B5"/>
    <w:rsid w:val="00534148"/>
    <w:rsid w:val="00550A73"/>
    <w:rsid w:val="00571501"/>
    <w:rsid w:val="00576CD4"/>
    <w:rsid w:val="0058305C"/>
    <w:rsid w:val="0058399E"/>
    <w:rsid w:val="0059133A"/>
    <w:rsid w:val="005B0883"/>
    <w:rsid w:val="005D241F"/>
    <w:rsid w:val="005F198C"/>
    <w:rsid w:val="005F7CCD"/>
    <w:rsid w:val="006044DD"/>
    <w:rsid w:val="00613C6F"/>
    <w:rsid w:val="006218B4"/>
    <w:rsid w:val="006339ED"/>
    <w:rsid w:val="00636E24"/>
    <w:rsid w:val="00644CF6"/>
    <w:rsid w:val="00663B25"/>
    <w:rsid w:val="00666AB9"/>
    <w:rsid w:val="00677FD1"/>
    <w:rsid w:val="006812A0"/>
    <w:rsid w:val="00683C91"/>
    <w:rsid w:val="0069513D"/>
    <w:rsid w:val="006A324C"/>
    <w:rsid w:val="006A64DD"/>
    <w:rsid w:val="006B1B66"/>
    <w:rsid w:val="006B2F90"/>
    <w:rsid w:val="006B5AAF"/>
    <w:rsid w:val="006B68E9"/>
    <w:rsid w:val="006E3FE3"/>
    <w:rsid w:val="006E5842"/>
    <w:rsid w:val="006F31DF"/>
    <w:rsid w:val="006F66BC"/>
    <w:rsid w:val="007045BD"/>
    <w:rsid w:val="007065D6"/>
    <w:rsid w:val="00714384"/>
    <w:rsid w:val="00720AC8"/>
    <w:rsid w:val="00720F9F"/>
    <w:rsid w:val="00721041"/>
    <w:rsid w:val="00722EF0"/>
    <w:rsid w:val="007268EC"/>
    <w:rsid w:val="007333CE"/>
    <w:rsid w:val="00733BA1"/>
    <w:rsid w:val="007371C4"/>
    <w:rsid w:val="007379EA"/>
    <w:rsid w:val="007430C3"/>
    <w:rsid w:val="00747761"/>
    <w:rsid w:val="00750282"/>
    <w:rsid w:val="007515A7"/>
    <w:rsid w:val="0075427C"/>
    <w:rsid w:val="0076095C"/>
    <w:rsid w:val="00762043"/>
    <w:rsid w:val="00763714"/>
    <w:rsid w:val="00766BF2"/>
    <w:rsid w:val="007772AB"/>
    <w:rsid w:val="00781D32"/>
    <w:rsid w:val="007B0DF8"/>
    <w:rsid w:val="007C164D"/>
    <w:rsid w:val="007E0C77"/>
    <w:rsid w:val="007E1140"/>
    <w:rsid w:val="007F387F"/>
    <w:rsid w:val="007F5722"/>
    <w:rsid w:val="00804A38"/>
    <w:rsid w:val="008101F1"/>
    <w:rsid w:val="00812EF4"/>
    <w:rsid w:val="0082582C"/>
    <w:rsid w:val="00826582"/>
    <w:rsid w:val="00831ACD"/>
    <w:rsid w:val="00832A3F"/>
    <w:rsid w:val="0083357A"/>
    <w:rsid w:val="00833AB2"/>
    <w:rsid w:val="008351EC"/>
    <w:rsid w:val="008359D6"/>
    <w:rsid w:val="00835BE4"/>
    <w:rsid w:val="00840738"/>
    <w:rsid w:val="008458BC"/>
    <w:rsid w:val="0084603D"/>
    <w:rsid w:val="0084639E"/>
    <w:rsid w:val="00846E43"/>
    <w:rsid w:val="008545D7"/>
    <w:rsid w:val="00861559"/>
    <w:rsid w:val="00864E48"/>
    <w:rsid w:val="008662B0"/>
    <w:rsid w:val="00867508"/>
    <w:rsid w:val="00870D9D"/>
    <w:rsid w:val="00875ABB"/>
    <w:rsid w:val="00876944"/>
    <w:rsid w:val="00882B2E"/>
    <w:rsid w:val="0088456D"/>
    <w:rsid w:val="00885717"/>
    <w:rsid w:val="008877EF"/>
    <w:rsid w:val="00891B53"/>
    <w:rsid w:val="00893DDF"/>
    <w:rsid w:val="008A1B37"/>
    <w:rsid w:val="008A32F1"/>
    <w:rsid w:val="008A60C1"/>
    <w:rsid w:val="008B2243"/>
    <w:rsid w:val="008C4CC9"/>
    <w:rsid w:val="008D1EFD"/>
    <w:rsid w:val="008D4C9C"/>
    <w:rsid w:val="008F3D2E"/>
    <w:rsid w:val="008F44D6"/>
    <w:rsid w:val="008F580F"/>
    <w:rsid w:val="00906A3A"/>
    <w:rsid w:val="009172DC"/>
    <w:rsid w:val="009213F7"/>
    <w:rsid w:val="00923988"/>
    <w:rsid w:val="009301F4"/>
    <w:rsid w:val="00931EE4"/>
    <w:rsid w:val="00933159"/>
    <w:rsid w:val="00943DF1"/>
    <w:rsid w:val="00947C05"/>
    <w:rsid w:val="00956E40"/>
    <w:rsid w:val="009625E7"/>
    <w:rsid w:val="0096595B"/>
    <w:rsid w:val="00977C38"/>
    <w:rsid w:val="00981830"/>
    <w:rsid w:val="009870EF"/>
    <w:rsid w:val="009A0511"/>
    <w:rsid w:val="009A1AFE"/>
    <w:rsid w:val="009B0678"/>
    <w:rsid w:val="009B7799"/>
    <w:rsid w:val="009C098E"/>
    <w:rsid w:val="009C173D"/>
    <w:rsid w:val="009C1F22"/>
    <w:rsid w:val="009D1A0D"/>
    <w:rsid w:val="009D267E"/>
    <w:rsid w:val="009D66BE"/>
    <w:rsid w:val="00A2048B"/>
    <w:rsid w:val="00A22EB4"/>
    <w:rsid w:val="00A23699"/>
    <w:rsid w:val="00A27A48"/>
    <w:rsid w:val="00A33819"/>
    <w:rsid w:val="00A338BE"/>
    <w:rsid w:val="00A350EE"/>
    <w:rsid w:val="00A41F96"/>
    <w:rsid w:val="00A50E6E"/>
    <w:rsid w:val="00A566D9"/>
    <w:rsid w:val="00A60F83"/>
    <w:rsid w:val="00A62C61"/>
    <w:rsid w:val="00A6423B"/>
    <w:rsid w:val="00A71244"/>
    <w:rsid w:val="00A76098"/>
    <w:rsid w:val="00A761AF"/>
    <w:rsid w:val="00A8054E"/>
    <w:rsid w:val="00A81E59"/>
    <w:rsid w:val="00A82FC9"/>
    <w:rsid w:val="00A85F5B"/>
    <w:rsid w:val="00A908C1"/>
    <w:rsid w:val="00A95B2A"/>
    <w:rsid w:val="00A97C4B"/>
    <w:rsid w:val="00AA2A51"/>
    <w:rsid w:val="00AC1A22"/>
    <w:rsid w:val="00AC2AB4"/>
    <w:rsid w:val="00AE5602"/>
    <w:rsid w:val="00AF5D93"/>
    <w:rsid w:val="00AF6569"/>
    <w:rsid w:val="00B01D8D"/>
    <w:rsid w:val="00B0431D"/>
    <w:rsid w:val="00B13459"/>
    <w:rsid w:val="00B218C9"/>
    <w:rsid w:val="00B22248"/>
    <w:rsid w:val="00B228AC"/>
    <w:rsid w:val="00B25753"/>
    <w:rsid w:val="00B32B67"/>
    <w:rsid w:val="00B34025"/>
    <w:rsid w:val="00B35DDE"/>
    <w:rsid w:val="00B37C80"/>
    <w:rsid w:val="00B37DAA"/>
    <w:rsid w:val="00B53855"/>
    <w:rsid w:val="00B618EF"/>
    <w:rsid w:val="00B6406C"/>
    <w:rsid w:val="00B71EAB"/>
    <w:rsid w:val="00B7663F"/>
    <w:rsid w:val="00B77DE2"/>
    <w:rsid w:val="00B85A5D"/>
    <w:rsid w:val="00B8603A"/>
    <w:rsid w:val="00B866DA"/>
    <w:rsid w:val="00B87297"/>
    <w:rsid w:val="00B90E31"/>
    <w:rsid w:val="00BA04D2"/>
    <w:rsid w:val="00BA46DB"/>
    <w:rsid w:val="00BB08DE"/>
    <w:rsid w:val="00BB13C0"/>
    <w:rsid w:val="00BC3686"/>
    <w:rsid w:val="00BC3DF7"/>
    <w:rsid w:val="00BC5250"/>
    <w:rsid w:val="00BC5B73"/>
    <w:rsid w:val="00BD0A22"/>
    <w:rsid w:val="00BD6A21"/>
    <w:rsid w:val="00BD6EFB"/>
    <w:rsid w:val="00BE1432"/>
    <w:rsid w:val="00BF00F5"/>
    <w:rsid w:val="00BF23DE"/>
    <w:rsid w:val="00C03CCE"/>
    <w:rsid w:val="00C10B7A"/>
    <w:rsid w:val="00C16B14"/>
    <w:rsid w:val="00C34777"/>
    <w:rsid w:val="00C35E29"/>
    <w:rsid w:val="00C43925"/>
    <w:rsid w:val="00C43F74"/>
    <w:rsid w:val="00C51944"/>
    <w:rsid w:val="00C55F24"/>
    <w:rsid w:val="00C57055"/>
    <w:rsid w:val="00C803ED"/>
    <w:rsid w:val="00C872B2"/>
    <w:rsid w:val="00C93386"/>
    <w:rsid w:val="00CC365A"/>
    <w:rsid w:val="00CC5E21"/>
    <w:rsid w:val="00CC5E63"/>
    <w:rsid w:val="00CC666C"/>
    <w:rsid w:val="00CC6DE2"/>
    <w:rsid w:val="00CD309B"/>
    <w:rsid w:val="00CD79C8"/>
    <w:rsid w:val="00CD7D4A"/>
    <w:rsid w:val="00CE21BB"/>
    <w:rsid w:val="00CE6D92"/>
    <w:rsid w:val="00CF06EB"/>
    <w:rsid w:val="00CF40E3"/>
    <w:rsid w:val="00D01C9E"/>
    <w:rsid w:val="00D01EF5"/>
    <w:rsid w:val="00D02BAC"/>
    <w:rsid w:val="00D04526"/>
    <w:rsid w:val="00D126BC"/>
    <w:rsid w:val="00D12A0C"/>
    <w:rsid w:val="00D15F2E"/>
    <w:rsid w:val="00D20A74"/>
    <w:rsid w:val="00D22520"/>
    <w:rsid w:val="00D23979"/>
    <w:rsid w:val="00D2723B"/>
    <w:rsid w:val="00D317E6"/>
    <w:rsid w:val="00D31C65"/>
    <w:rsid w:val="00D32979"/>
    <w:rsid w:val="00D34D07"/>
    <w:rsid w:val="00D3531C"/>
    <w:rsid w:val="00D543E9"/>
    <w:rsid w:val="00D644CC"/>
    <w:rsid w:val="00D77793"/>
    <w:rsid w:val="00D85EDE"/>
    <w:rsid w:val="00D872EB"/>
    <w:rsid w:val="00D950EC"/>
    <w:rsid w:val="00D95D2F"/>
    <w:rsid w:val="00DA6FFE"/>
    <w:rsid w:val="00DB020B"/>
    <w:rsid w:val="00DB13AE"/>
    <w:rsid w:val="00DB3533"/>
    <w:rsid w:val="00DB5814"/>
    <w:rsid w:val="00DB5E5B"/>
    <w:rsid w:val="00DD4F24"/>
    <w:rsid w:val="00DE45FB"/>
    <w:rsid w:val="00DE506A"/>
    <w:rsid w:val="00DF46A0"/>
    <w:rsid w:val="00DF79F5"/>
    <w:rsid w:val="00E12947"/>
    <w:rsid w:val="00E1309D"/>
    <w:rsid w:val="00E2180B"/>
    <w:rsid w:val="00E23660"/>
    <w:rsid w:val="00E362E0"/>
    <w:rsid w:val="00E4321A"/>
    <w:rsid w:val="00E4366D"/>
    <w:rsid w:val="00E47492"/>
    <w:rsid w:val="00E476F0"/>
    <w:rsid w:val="00E47DA7"/>
    <w:rsid w:val="00E5108A"/>
    <w:rsid w:val="00E54BD4"/>
    <w:rsid w:val="00E57415"/>
    <w:rsid w:val="00E61AE6"/>
    <w:rsid w:val="00E61FAE"/>
    <w:rsid w:val="00E637B5"/>
    <w:rsid w:val="00E71F7D"/>
    <w:rsid w:val="00E774F2"/>
    <w:rsid w:val="00E82C14"/>
    <w:rsid w:val="00E83CFF"/>
    <w:rsid w:val="00E84666"/>
    <w:rsid w:val="00E84BF9"/>
    <w:rsid w:val="00E855C6"/>
    <w:rsid w:val="00E86F8D"/>
    <w:rsid w:val="00E90CEA"/>
    <w:rsid w:val="00E927AC"/>
    <w:rsid w:val="00EA2806"/>
    <w:rsid w:val="00EB2254"/>
    <w:rsid w:val="00EB26A7"/>
    <w:rsid w:val="00EC4D44"/>
    <w:rsid w:val="00ED4DDB"/>
    <w:rsid w:val="00EE0CAA"/>
    <w:rsid w:val="00EE21E8"/>
    <w:rsid w:val="00EE2D34"/>
    <w:rsid w:val="00EE576B"/>
    <w:rsid w:val="00EE7CCC"/>
    <w:rsid w:val="00F167DF"/>
    <w:rsid w:val="00F269C4"/>
    <w:rsid w:val="00F34793"/>
    <w:rsid w:val="00F34A32"/>
    <w:rsid w:val="00F36670"/>
    <w:rsid w:val="00F44C2D"/>
    <w:rsid w:val="00F60F39"/>
    <w:rsid w:val="00F61233"/>
    <w:rsid w:val="00F82641"/>
    <w:rsid w:val="00F9151B"/>
    <w:rsid w:val="00F947BD"/>
    <w:rsid w:val="00FB4BC2"/>
    <w:rsid w:val="00FB502B"/>
    <w:rsid w:val="00FD1617"/>
    <w:rsid w:val="00FD25D5"/>
    <w:rsid w:val="00FE5F21"/>
    <w:rsid w:val="00FF5A8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562A"/>
  </w:style>
  <w:style w:type="paragraph" w:styleId="Heading1">
    <w:name w:val="heading 1"/>
    <w:basedOn w:val="Normal"/>
    <w:link w:val="Heading1Char"/>
    <w:uiPriority w:val="9"/>
    <w:qFormat/>
    <w:rsid w:val="001317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45FB"/>
    <w:pPr>
      <w:ind w:left="720"/>
      <w:contextualSpacing/>
    </w:pPr>
  </w:style>
  <w:style w:type="paragraph" w:styleId="Header">
    <w:name w:val="header"/>
    <w:basedOn w:val="Normal"/>
    <w:link w:val="HeaderChar"/>
    <w:uiPriority w:val="99"/>
    <w:unhideWhenUsed/>
    <w:rsid w:val="00BF0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00F5"/>
  </w:style>
  <w:style w:type="paragraph" w:styleId="Footer">
    <w:name w:val="footer"/>
    <w:basedOn w:val="Normal"/>
    <w:link w:val="FooterChar"/>
    <w:uiPriority w:val="99"/>
    <w:semiHidden/>
    <w:unhideWhenUsed/>
    <w:rsid w:val="00BF00F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F00F5"/>
  </w:style>
  <w:style w:type="paragraph" w:styleId="FootnoteText">
    <w:name w:val="footnote text"/>
    <w:basedOn w:val="Normal"/>
    <w:link w:val="FootnoteTextChar"/>
    <w:uiPriority w:val="99"/>
    <w:unhideWhenUsed/>
    <w:rsid w:val="009A1AFE"/>
    <w:pPr>
      <w:spacing w:after="0" w:line="240" w:lineRule="auto"/>
    </w:pPr>
    <w:rPr>
      <w:sz w:val="20"/>
      <w:szCs w:val="20"/>
    </w:rPr>
  </w:style>
  <w:style w:type="character" w:customStyle="1" w:styleId="FootnoteTextChar">
    <w:name w:val="Footnote Text Char"/>
    <w:basedOn w:val="DefaultParagraphFont"/>
    <w:link w:val="FootnoteText"/>
    <w:uiPriority w:val="99"/>
    <w:rsid w:val="009A1AFE"/>
    <w:rPr>
      <w:sz w:val="20"/>
      <w:szCs w:val="20"/>
    </w:rPr>
  </w:style>
  <w:style w:type="character" w:styleId="FootnoteReference">
    <w:name w:val="footnote reference"/>
    <w:basedOn w:val="DefaultParagraphFont"/>
    <w:uiPriority w:val="99"/>
    <w:semiHidden/>
    <w:unhideWhenUsed/>
    <w:rsid w:val="009A1AFE"/>
    <w:rPr>
      <w:vertAlign w:val="superscript"/>
    </w:rPr>
  </w:style>
  <w:style w:type="character" w:styleId="Hyperlink">
    <w:name w:val="Hyperlink"/>
    <w:basedOn w:val="DefaultParagraphFont"/>
    <w:uiPriority w:val="99"/>
    <w:unhideWhenUsed/>
    <w:rsid w:val="009A1AFE"/>
    <w:rPr>
      <w:color w:val="0000FF" w:themeColor="hyperlink"/>
      <w:u w:val="single"/>
    </w:rPr>
  </w:style>
  <w:style w:type="paragraph" w:styleId="BalloonText">
    <w:name w:val="Balloon Text"/>
    <w:basedOn w:val="Normal"/>
    <w:link w:val="BalloonTextChar"/>
    <w:uiPriority w:val="99"/>
    <w:semiHidden/>
    <w:unhideWhenUsed/>
    <w:rsid w:val="000A03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320"/>
    <w:rPr>
      <w:rFonts w:ascii="Tahoma" w:hAnsi="Tahoma" w:cs="Tahoma"/>
      <w:sz w:val="16"/>
      <w:szCs w:val="16"/>
    </w:rPr>
  </w:style>
  <w:style w:type="character" w:styleId="EndnoteReference">
    <w:name w:val="endnote reference"/>
    <w:semiHidden/>
    <w:rsid w:val="004E179A"/>
    <w:rPr>
      <w:vertAlign w:val="superscript"/>
    </w:rPr>
  </w:style>
  <w:style w:type="paragraph" w:styleId="EndnoteText">
    <w:name w:val="endnote text"/>
    <w:basedOn w:val="Normal"/>
    <w:link w:val="EndnoteTextChar"/>
    <w:uiPriority w:val="99"/>
    <w:unhideWhenUsed/>
    <w:rsid w:val="004E179A"/>
    <w:pPr>
      <w:spacing w:after="0" w:line="240" w:lineRule="auto"/>
    </w:pPr>
    <w:rPr>
      <w:rFonts w:ascii="Times New Roman" w:eastAsia="Times New Roman" w:hAnsi="Times New Roman" w:cs="Times New Roman"/>
      <w:sz w:val="20"/>
      <w:szCs w:val="20"/>
      <w:lang w:val="en-GB"/>
    </w:rPr>
  </w:style>
  <w:style w:type="character" w:customStyle="1" w:styleId="EndnoteTextChar">
    <w:name w:val="Endnote Text Char"/>
    <w:basedOn w:val="DefaultParagraphFont"/>
    <w:link w:val="EndnoteText"/>
    <w:uiPriority w:val="99"/>
    <w:rsid w:val="004E179A"/>
    <w:rPr>
      <w:rFonts w:ascii="Times New Roman" w:eastAsia="Times New Roman" w:hAnsi="Times New Roman" w:cs="Times New Roman"/>
      <w:sz w:val="20"/>
      <w:szCs w:val="20"/>
      <w:lang w:val="en-GB"/>
    </w:rPr>
  </w:style>
  <w:style w:type="paragraph" w:styleId="NormalWeb">
    <w:name w:val="Normal (Web)"/>
    <w:basedOn w:val="Normal"/>
    <w:uiPriority w:val="99"/>
    <w:unhideWhenUsed/>
    <w:rsid w:val="00722E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aendnote">
    <w:name w:val="aaendnote"/>
    <w:basedOn w:val="EndnoteText"/>
    <w:rsid w:val="00294DF1"/>
    <w:pPr>
      <w:jc w:val="both"/>
    </w:pPr>
    <w:rPr>
      <w:rFonts w:ascii="Palatino Linotype" w:hAnsi="Palatino Linotype"/>
      <w:sz w:val="18"/>
      <w:szCs w:val="24"/>
      <w:lang w:val="en-US" w:eastAsia="en-US"/>
    </w:rPr>
  </w:style>
  <w:style w:type="paragraph" w:customStyle="1" w:styleId="aabody">
    <w:name w:val="aabody"/>
    <w:link w:val="aabodyChar"/>
    <w:rsid w:val="003B211E"/>
    <w:pPr>
      <w:spacing w:after="0" w:line="240" w:lineRule="auto"/>
      <w:ind w:firstLine="360"/>
      <w:jc w:val="both"/>
    </w:pPr>
    <w:rPr>
      <w:rFonts w:ascii="Palatino Linotype" w:eastAsia="Times New Roman" w:hAnsi="Palatino Linotype" w:cs="Times New Roman"/>
      <w:bCs/>
      <w:sz w:val="20"/>
      <w:szCs w:val="20"/>
    </w:rPr>
  </w:style>
  <w:style w:type="character" w:customStyle="1" w:styleId="aabodyChar">
    <w:name w:val="aabody Char"/>
    <w:basedOn w:val="DefaultParagraphFont"/>
    <w:link w:val="aabody"/>
    <w:rsid w:val="003B211E"/>
    <w:rPr>
      <w:rFonts w:ascii="Palatino Linotype" w:eastAsia="Times New Roman" w:hAnsi="Palatino Linotype" w:cs="Times New Roman"/>
      <w:bCs/>
      <w:sz w:val="20"/>
      <w:szCs w:val="20"/>
    </w:rPr>
  </w:style>
  <w:style w:type="character" w:customStyle="1" w:styleId="Heading1Char">
    <w:name w:val="Heading 1 Char"/>
    <w:basedOn w:val="DefaultParagraphFont"/>
    <w:link w:val="Heading1"/>
    <w:uiPriority w:val="9"/>
    <w:rsid w:val="00131737"/>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317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45FB"/>
    <w:pPr>
      <w:ind w:left="720"/>
      <w:contextualSpacing/>
    </w:pPr>
  </w:style>
  <w:style w:type="paragraph" w:styleId="Header">
    <w:name w:val="header"/>
    <w:basedOn w:val="Normal"/>
    <w:link w:val="HeaderChar"/>
    <w:uiPriority w:val="99"/>
    <w:unhideWhenUsed/>
    <w:rsid w:val="00BF0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00F5"/>
  </w:style>
  <w:style w:type="paragraph" w:styleId="Footer">
    <w:name w:val="footer"/>
    <w:basedOn w:val="Normal"/>
    <w:link w:val="FooterChar"/>
    <w:uiPriority w:val="99"/>
    <w:semiHidden/>
    <w:unhideWhenUsed/>
    <w:rsid w:val="00BF00F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F00F5"/>
  </w:style>
  <w:style w:type="paragraph" w:styleId="FootnoteText">
    <w:name w:val="footnote text"/>
    <w:basedOn w:val="Normal"/>
    <w:link w:val="FootnoteTextChar"/>
    <w:uiPriority w:val="99"/>
    <w:unhideWhenUsed/>
    <w:rsid w:val="009A1AFE"/>
    <w:pPr>
      <w:spacing w:after="0" w:line="240" w:lineRule="auto"/>
    </w:pPr>
    <w:rPr>
      <w:sz w:val="20"/>
      <w:szCs w:val="20"/>
    </w:rPr>
  </w:style>
  <w:style w:type="character" w:customStyle="1" w:styleId="FootnoteTextChar">
    <w:name w:val="Footnote Text Char"/>
    <w:basedOn w:val="DefaultParagraphFont"/>
    <w:link w:val="FootnoteText"/>
    <w:uiPriority w:val="99"/>
    <w:rsid w:val="009A1AFE"/>
    <w:rPr>
      <w:sz w:val="20"/>
      <w:szCs w:val="20"/>
    </w:rPr>
  </w:style>
  <w:style w:type="character" w:styleId="FootnoteReference">
    <w:name w:val="footnote reference"/>
    <w:basedOn w:val="DefaultParagraphFont"/>
    <w:uiPriority w:val="99"/>
    <w:semiHidden/>
    <w:unhideWhenUsed/>
    <w:rsid w:val="009A1AFE"/>
    <w:rPr>
      <w:vertAlign w:val="superscript"/>
    </w:rPr>
  </w:style>
  <w:style w:type="character" w:styleId="Hyperlink">
    <w:name w:val="Hyperlink"/>
    <w:basedOn w:val="DefaultParagraphFont"/>
    <w:uiPriority w:val="99"/>
    <w:unhideWhenUsed/>
    <w:rsid w:val="009A1AFE"/>
    <w:rPr>
      <w:color w:val="0000FF" w:themeColor="hyperlink"/>
      <w:u w:val="single"/>
    </w:rPr>
  </w:style>
  <w:style w:type="paragraph" w:styleId="BalloonText">
    <w:name w:val="Balloon Text"/>
    <w:basedOn w:val="Normal"/>
    <w:link w:val="BalloonTextChar"/>
    <w:uiPriority w:val="99"/>
    <w:semiHidden/>
    <w:unhideWhenUsed/>
    <w:rsid w:val="000A03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320"/>
    <w:rPr>
      <w:rFonts w:ascii="Tahoma" w:hAnsi="Tahoma" w:cs="Tahoma"/>
      <w:sz w:val="16"/>
      <w:szCs w:val="16"/>
    </w:rPr>
  </w:style>
  <w:style w:type="character" w:styleId="EndnoteReference">
    <w:name w:val="endnote reference"/>
    <w:semiHidden/>
    <w:rsid w:val="004E179A"/>
    <w:rPr>
      <w:vertAlign w:val="superscript"/>
    </w:rPr>
  </w:style>
  <w:style w:type="paragraph" w:styleId="EndnoteText">
    <w:name w:val="endnote text"/>
    <w:basedOn w:val="Normal"/>
    <w:link w:val="EndnoteTextChar"/>
    <w:uiPriority w:val="99"/>
    <w:unhideWhenUsed/>
    <w:rsid w:val="004E179A"/>
    <w:pPr>
      <w:spacing w:after="0" w:line="240" w:lineRule="auto"/>
    </w:pPr>
    <w:rPr>
      <w:rFonts w:ascii="Times New Roman" w:eastAsia="Times New Roman" w:hAnsi="Times New Roman" w:cs="Times New Roman"/>
      <w:sz w:val="20"/>
      <w:szCs w:val="20"/>
      <w:lang w:val="en-GB" w:eastAsia="x-none"/>
    </w:rPr>
  </w:style>
  <w:style w:type="character" w:customStyle="1" w:styleId="EndnoteTextChar">
    <w:name w:val="Endnote Text Char"/>
    <w:basedOn w:val="DefaultParagraphFont"/>
    <w:link w:val="EndnoteText"/>
    <w:uiPriority w:val="99"/>
    <w:rsid w:val="004E179A"/>
    <w:rPr>
      <w:rFonts w:ascii="Times New Roman" w:eastAsia="Times New Roman" w:hAnsi="Times New Roman" w:cs="Times New Roman"/>
      <w:sz w:val="20"/>
      <w:szCs w:val="20"/>
      <w:lang w:val="en-GB" w:eastAsia="x-none"/>
    </w:rPr>
  </w:style>
  <w:style w:type="paragraph" w:styleId="NormalWeb">
    <w:name w:val="Normal (Web)"/>
    <w:basedOn w:val="Normal"/>
    <w:uiPriority w:val="99"/>
    <w:unhideWhenUsed/>
    <w:rsid w:val="00722E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aendnote">
    <w:name w:val="aaendnote"/>
    <w:basedOn w:val="EndnoteText"/>
    <w:rsid w:val="00294DF1"/>
    <w:pPr>
      <w:jc w:val="both"/>
    </w:pPr>
    <w:rPr>
      <w:rFonts w:ascii="Palatino Linotype" w:hAnsi="Palatino Linotype"/>
      <w:sz w:val="18"/>
      <w:szCs w:val="24"/>
      <w:lang w:val="en-US" w:eastAsia="en-US"/>
    </w:rPr>
  </w:style>
  <w:style w:type="paragraph" w:customStyle="1" w:styleId="aabody">
    <w:name w:val="aabody"/>
    <w:link w:val="aabodyChar"/>
    <w:rsid w:val="003B211E"/>
    <w:pPr>
      <w:spacing w:after="0" w:line="240" w:lineRule="auto"/>
      <w:ind w:firstLine="360"/>
      <w:jc w:val="both"/>
    </w:pPr>
    <w:rPr>
      <w:rFonts w:ascii="Palatino Linotype" w:eastAsia="Times New Roman" w:hAnsi="Palatino Linotype" w:cs="Times New Roman"/>
      <w:bCs/>
      <w:sz w:val="20"/>
      <w:szCs w:val="20"/>
    </w:rPr>
  </w:style>
  <w:style w:type="character" w:customStyle="1" w:styleId="aabodyChar">
    <w:name w:val="aabody Char"/>
    <w:basedOn w:val="DefaultParagraphFont"/>
    <w:link w:val="aabody"/>
    <w:rsid w:val="003B211E"/>
    <w:rPr>
      <w:rFonts w:ascii="Palatino Linotype" w:eastAsia="Times New Roman" w:hAnsi="Palatino Linotype" w:cs="Times New Roman"/>
      <w:bCs/>
      <w:sz w:val="20"/>
      <w:szCs w:val="20"/>
    </w:rPr>
  </w:style>
  <w:style w:type="character" w:customStyle="1" w:styleId="Heading1Char">
    <w:name w:val="Heading 1 Char"/>
    <w:basedOn w:val="DefaultParagraphFont"/>
    <w:link w:val="Heading1"/>
    <w:uiPriority w:val="9"/>
    <w:rsid w:val="00131737"/>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269702795">
      <w:bodyDiv w:val="1"/>
      <w:marLeft w:val="0"/>
      <w:marRight w:val="0"/>
      <w:marTop w:val="0"/>
      <w:marBottom w:val="0"/>
      <w:divBdr>
        <w:top w:val="none" w:sz="0" w:space="0" w:color="auto"/>
        <w:left w:val="none" w:sz="0" w:space="0" w:color="auto"/>
        <w:bottom w:val="none" w:sz="0" w:space="0" w:color="auto"/>
        <w:right w:val="none" w:sz="0" w:space="0" w:color="auto"/>
      </w:divBdr>
      <w:divsChild>
        <w:div w:id="789740109">
          <w:marLeft w:val="0"/>
          <w:marRight w:val="0"/>
          <w:marTop w:val="0"/>
          <w:marBottom w:val="0"/>
          <w:divBdr>
            <w:top w:val="none" w:sz="0" w:space="0" w:color="auto"/>
            <w:left w:val="none" w:sz="0" w:space="0" w:color="auto"/>
            <w:bottom w:val="none" w:sz="0" w:space="0" w:color="auto"/>
            <w:right w:val="none" w:sz="0" w:space="0" w:color="auto"/>
          </w:divBdr>
          <w:divsChild>
            <w:div w:id="1015577533">
              <w:marLeft w:val="0"/>
              <w:marRight w:val="0"/>
              <w:marTop w:val="0"/>
              <w:marBottom w:val="0"/>
              <w:divBdr>
                <w:top w:val="none" w:sz="0" w:space="0" w:color="auto"/>
                <w:left w:val="none" w:sz="0" w:space="0" w:color="auto"/>
                <w:bottom w:val="none" w:sz="0" w:space="0" w:color="auto"/>
                <w:right w:val="none" w:sz="0" w:space="0" w:color="auto"/>
              </w:divBdr>
              <w:divsChild>
                <w:div w:id="1001929477">
                  <w:marLeft w:val="0"/>
                  <w:marRight w:val="0"/>
                  <w:marTop w:val="0"/>
                  <w:marBottom w:val="0"/>
                  <w:divBdr>
                    <w:top w:val="none" w:sz="0" w:space="0" w:color="auto"/>
                    <w:left w:val="none" w:sz="0" w:space="0" w:color="auto"/>
                    <w:bottom w:val="none" w:sz="0" w:space="0" w:color="auto"/>
                    <w:right w:val="none" w:sz="0" w:space="0" w:color="auto"/>
                  </w:divBdr>
                  <w:divsChild>
                    <w:div w:id="1592274602">
                      <w:marLeft w:val="0"/>
                      <w:marRight w:val="0"/>
                      <w:marTop w:val="0"/>
                      <w:marBottom w:val="450"/>
                      <w:divBdr>
                        <w:top w:val="none" w:sz="0" w:space="0" w:color="auto"/>
                        <w:left w:val="none" w:sz="0" w:space="0" w:color="auto"/>
                        <w:bottom w:val="none" w:sz="0" w:space="0" w:color="auto"/>
                        <w:right w:val="none" w:sz="0" w:space="0" w:color="auto"/>
                      </w:divBdr>
                      <w:divsChild>
                        <w:div w:id="721098816">
                          <w:marLeft w:val="0"/>
                          <w:marRight w:val="0"/>
                          <w:marTop w:val="0"/>
                          <w:marBottom w:val="0"/>
                          <w:divBdr>
                            <w:top w:val="none" w:sz="0" w:space="0" w:color="auto"/>
                            <w:left w:val="none" w:sz="0" w:space="0" w:color="auto"/>
                            <w:bottom w:val="none" w:sz="0" w:space="0" w:color="auto"/>
                            <w:right w:val="none" w:sz="0" w:space="0" w:color="auto"/>
                          </w:divBdr>
                          <w:divsChild>
                            <w:div w:id="1256740884">
                              <w:marLeft w:val="0"/>
                              <w:marRight w:val="0"/>
                              <w:marTop w:val="0"/>
                              <w:marBottom w:val="0"/>
                              <w:divBdr>
                                <w:top w:val="none" w:sz="0" w:space="0" w:color="auto"/>
                                <w:left w:val="none" w:sz="0" w:space="0" w:color="auto"/>
                                <w:bottom w:val="none" w:sz="0" w:space="0" w:color="auto"/>
                                <w:right w:val="none" w:sz="0" w:space="0" w:color="auto"/>
                              </w:divBdr>
                              <w:divsChild>
                                <w:div w:id="987828037">
                                  <w:marLeft w:val="0"/>
                                  <w:marRight w:val="0"/>
                                  <w:marTop w:val="0"/>
                                  <w:marBottom w:val="150"/>
                                  <w:divBdr>
                                    <w:top w:val="none" w:sz="0" w:space="0" w:color="auto"/>
                                    <w:left w:val="none" w:sz="0" w:space="0" w:color="auto"/>
                                    <w:bottom w:val="none" w:sz="0" w:space="0" w:color="auto"/>
                                    <w:right w:val="none" w:sz="0" w:space="0" w:color="auto"/>
                                  </w:divBdr>
                                  <w:divsChild>
                                    <w:div w:id="975449326">
                                      <w:marLeft w:val="0"/>
                                      <w:marRight w:val="0"/>
                                      <w:marTop w:val="0"/>
                                      <w:marBottom w:val="0"/>
                                      <w:divBdr>
                                        <w:top w:val="none" w:sz="0" w:space="0" w:color="auto"/>
                                        <w:left w:val="none" w:sz="0" w:space="0" w:color="auto"/>
                                        <w:bottom w:val="none" w:sz="0" w:space="0" w:color="auto"/>
                                        <w:right w:val="none" w:sz="0" w:space="0" w:color="auto"/>
                                      </w:divBdr>
                                      <w:divsChild>
                                        <w:div w:id="95467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9642144">
      <w:bodyDiv w:val="1"/>
      <w:marLeft w:val="0"/>
      <w:marRight w:val="0"/>
      <w:marTop w:val="0"/>
      <w:marBottom w:val="0"/>
      <w:divBdr>
        <w:top w:val="none" w:sz="0" w:space="0" w:color="auto"/>
        <w:left w:val="none" w:sz="0" w:space="0" w:color="auto"/>
        <w:bottom w:val="none" w:sz="0" w:space="0" w:color="auto"/>
        <w:right w:val="none" w:sz="0" w:space="0" w:color="auto"/>
      </w:divBdr>
      <w:divsChild>
        <w:div w:id="1638219937">
          <w:marLeft w:val="0"/>
          <w:marRight w:val="0"/>
          <w:marTop w:val="0"/>
          <w:marBottom w:val="0"/>
          <w:divBdr>
            <w:top w:val="none" w:sz="0" w:space="0" w:color="auto"/>
            <w:left w:val="none" w:sz="0" w:space="0" w:color="auto"/>
            <w:bottom w:val="none" w:sz="0" w:space="0" w:color="auto"/>
            <w:right w:val="none" w:sz="0" w:space="0" w:color="auto"/>
          </w:divBdr>
          <w:divsChild>
            <w:div w:id="1787456402">
              <w:marLeft w:val="0"/>
              <w:marRight w:val="0"/>
              <w:marTop w:val="0"/>
              <w:marBottom w:val="0"/>
              <w:divBdr>
                <w:top w:val="none" w:sz="0" w:space="0" w:color="auto"/>
                <w:left w:val="none" w:sz="0" w:space="0" w:color="auto"/>
                <w:bottom w:val="none" w:sz="0" w:space="0" w:color="auto"/>
                <w:right w:val="none" w:sz="0" w:space="0" w:color="auto"/>
              </w:divBdr>
              <w:divsChild>
                <w:div w:id="1816213097">
                  <w:marLeft w:val="0"/>
                  <w:marRight w:val="0"/>
                  <w:marTop w:val="0"/>
                  <w:marBottom w:val="0"/>
                  <w:divBdr>
                    <w:top w:val="none" w:sz="0" w:space="0" w:color="auto"/>
                    <w:left w:val="none" w:sz="0" w:space="0" w:color="auto"/>
                    <w:bottom w:val="none" w:sz="0" w:space="0" w:color="auto"/>
                    <w:right w:val="none" w:sz="0" w:space="0" w:color="auto"/>
                  </w:divBdr>
                  <w:divsChild>
                    <w:div w:id="1611931543">
                      <w:marLeft w:val="0"/>
                      <w:marRight w:val="0"/>
                      <w:marTop w:val="0"/>
                      <w:marBottom w:val="0"/>
                      <w:divBdr>
                        <w:top w:val="none" w:sz="0" w:space="0" w:color="auto"/>
                        <w:left w:val="none" w:sz="0" w:space="0" w:color="auto"/>
                        <w:bottom w:val="none" w:sz="0" w:space="0" w:color="auto"/>
                        <w:right w:val="none" w:sz="0" w:space="0" w:color="auto"/>
                      </w:divBdr>
                      <w:divsChild>
                        <w:div w:id="1123226518">
                          <w:marLeft w:val="0"/>
                          <w:marRight w:val="0"/>
                          <w:marTop w:val="0"/>
                          <w:marBottom w:val="0"/>
                          <w:divBdr>
                            <w:top w:val="none" w:sz="0" w:space="0" w:color="auto"/>
                            <w:left w:val="none" w:sz="0" w:space="0" w:color="auto"/>
                            <w:bottom w:val="none" w:sz="0" w:space="0" w:color="auto"/>
                            <w:right w:val="none" w:sz="0" w:space="0" w:color="auto"/>
                          </w:divBdr>
                          <w:divsChild>
                            <w:div w:id="897516165">
                              <w:marLeft w:val="94"/>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s://sites.google.com/site/davidgisselquist/pointstoconsider" TargetMode="External"/><Relationship Id="rId18" Type="http://schemas.openxmlformats.org/officeDocument/2006/relationships/header" Target="header1.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dontgetstuck.wordpress.com" TargetMode="External"/><Relationship Id="rId17" Type="http://schemas.openxmlformats.org/officeDocument/2006/relationships/hyperlink" Target="http://dontgetstuck.wordpress.com" TargetMode="External"/><Relationship Id="rId2" Type="http://schemas.openxmlformats.org/officeDocument/2006/relationships/numbering" Target="numbering.xml"/><Relationship Id="rId16" Type="http://schemas.openxmlformats.org/officeDocument/2006/relationships/hyperlink" Target="http://www.kaisernetwork.org/daily_reports/rep_index.cfm?hint=1&amp;DR_ID=5147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asuredhs.com/countries/" TargetMode="External"/><Relationship Id="rId5" Type="http://schemas.openxmlformats.org/officeDocument/2006/relationships/webSettings" Target="webSettings.xml"/><Relationship Id="rId15" Type="http://schemas.openxmlformats.org/officeDocument/2006/relationships/hyperlink" Target="http://www.interscientific.net/pubs.html" TargetMode="External"/><Relationship Id="rId10" Type="http://schemas.openxmlformats.org/officeDocument/2006/relationships/hyperlink" Target="http://www.unaids.org/globalreport/Global_report.ht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jidc.org/index.php/journal/article/view/1308/518" TargetMode="External"/><Relationship Id="rId14" Type="http://schemas.openxmlformats.org/officeDocument/2006/relationships/hyperlink" Target="https://sites.google.com/site/davidgisselquist/selected-articles"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ncbi.nlm.nih.gov/pmc/articles/PMC1262556/pdf/pmed.0020298.pdf" TargetMode="External"/><Relationship Id="rId13" Type="http://schemas.openxmlformats.org/officeDocument/2006/relationships/hyperlink" Target="http://measuredhs.com/pubs/pub_details.cfm?ID=1035&amp;srchTp=advanced" TargetMode="External"/><Relationship Id="rId3" Type="http://schemas.openxmlformats.org/officeDocument/2006/relationships/hyperlink" Target="http://whqlibdoc.who.int/unaids/2004/9291733717_eng.pdf" TargetMode="External"/><Relationship Id="rId7" Type="http://schemas.openxmlformats.org/officeDocument/2006/relationships/hyperlink" Target="http://www.ncbi.nlm.nih.gov/pmc/articles/PMC3001187/" TargetMode="External"/><Relationship Id="rId12" Type="http://schemas.openxmlformats.org/officeDocument/2006/relationships/hyperlink" Target="http://www.ncbi.nlm.nih.gov/pubmed/19948900" TargetMode="External"/><Relationship Id="rId2" Type="http://schemas.openxmlformats.org/officeDocument/2006/relationships/hyperlink" Target="http://www.biomedcentral.com/content/pdf/1471-2334-6-130.pdf" TargetMode="External"/><Relationship Id="rId1" Type="http://schemas.openxmlformats.org/officeDocument/2006/relationships/hyperlink" Target="http://www.measuredhs.com/publications/publication-search.cfm?type=21" TargetMode="External"/><Relationship Id="rId6" Type="http://schemas.openxmlformats.org/officeDocument/2006/relationships/hyperlink" Target="http://www.ncbi.nlm.nih.gov/pmc/articles/PMC1262556/pdf/pmed.0020298.pdf" TargetMode="External"/><Relationship Id="rId11" Type="http://schemas.openxmlformats.org/officeDocument/2006/relationships/hyperlink" Target="http://www.measuredhs.com/pubs/pdf/AIS10/AIS10.pdf" TargetMode="External"/><Relationship Id="rId5" Type="http://schemas.openxmlformats.org/officeDocument/2006/relationships/hyperlink" Target="http://www.unaids.org/documents/20101123_GlobalReport_Chap2_em.pdf" TargetMode="External"/><Relationship Id="rId15" Type="http://schemas.openxmlformats.org/officeDocument/2006/relationships/hyperlink" Target="http://www.measuredhs.com/pubs/pdf/AIS10/AIS10.pdf" TargetMode="External"/><Relationship Id="rId10" Type="http://schemas.openxmlformats.org/officeDocument/2006/relationships/hyperlink" Target="http://www.measuredhs.com/what-we-do/survey/survey-display-224.cfm" TargetMode="External"/><Relationship Id="rId4" Type="http://schemas.openxmlformats.org/officeDocument/2006/relationships/hyperlink" Target="http://whqlibdoc.who.int/hq/1991/WHO_GPA_DIR_91.9.pdf" TargetMode="External"/><Relationship Id="rId9" Type="http://schemas.openxmlformats.org/officeDocument/2006/relationships/hyperlink" Target="http://www.webmedcentral.com/article_view/2206" TargetMode="External"/><Relationship Id="rId14" Type="http://schemas.openxmlformats.org/officeDocument/2006/relationships/hyperlink" Target="http://www.measuredhs.com/pubs/pdf/AIS7/AIS7.pdf" TargetMode="Externa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Owner\Documents\HIV%20projects%202010-11\Dont%20Get%20Stuck\men%20and%20women%20know%20avoid%20sharing%20vs%202009%20adult%20HIV%20prevalenc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hart>
    <c:autoTitleDeleted val="1"/>
    <c:plotArea>
      <c:layout>
        <c:manualLayout>
          <c:layoutTarget val="inner"/>
          <c:xMode val="edge"/>
          <c:yMode val="edge"/>
          <c:x val="9.2792643556301624E-2"/>
          <c:y val="0.13016256724886169"/>
          <c:w val="0.7941507732290829"/>
          <c:h val="0.7294817986828156"/>
        </c:manualLayout>
      </c:layout>
      <c:scatterChart>
        <c:scatterStyle val="lineMarker"/>
        <c:ser>
          <c:idx val="0"/>
          <c:order val="0"/>
          <c:tx>
            <c:strRef>
              <c:f>Sheet1!$H$5</c:f>
              <c:strCache>
                <c:ptCount val="1"/>
                <c:pt idx="0">
                  <c:v>HIV+</c:v>
                </c:pt>
              </c:strCache>
            </c:strRef>
          </c:tx>
          <c:spPr>
            <a:ln w="28575">
              <a:noFill/>
            </a:ln>
          </c:spPr>
          <c:dLbls>
            <c:dLbl>
              <c:idx val="0"/>
              <c:layout>
                <c:manualLayout>
                  <c:x val="-2.4310425432445062E-2"/>
                  <c:y val="-3.3898297544753438E-2"/>
                </c:manualLayout>
              </c:layout>
              <c:tx>
                <c:rich>
                  <a:bodyPr/>
                  <a:lstStyle/>
                  <a:p>
                    <a:r>
                      <a:rPr lang="en-US"/>
                      <a:t>Cameroon</a:t>
                    </a:r>
                  </a:p>
                </c:rich>
              </c:tx>
              <c:dLblPos val="r"/>
              <c:showVal val="1"/>
              <c:showCatName val="1"/>
            </c:dLbl>
            <c:dLbl>
              <c:idx val="1"/>
              <c:layout>
                <c:manualLayout>
                  <c:x val="-0.12716222533894336"/>
                  <c:y val="-2.8248581287294533E-3"/>
                </c:manualLayout>
              </c:layout>
              <c:tx>
                <c:rich>
                  <a:bodyPr/>
                  <a:lstStyle/>
                  <a:p>
                    <a:r>
                      <a:rPr lang="en-US"/>
                      <a:t>Cote</a:t>
                    </a:r>
                    <a:r>
                      <a:rPr lang="en-US" baseline="0"/>
                      <a:t> d'Ivoire</a:t>
                    </a:r>
                    <a:endParaRPr lang="en-US"/>
                  </a:p>
                </c:rich>
              </c:tx>
              <c:dLblPos val="r"/>
              <c:showVal val="1"/>
              <c:showCatName val="1"/>
            </c:dLbl>
            <c:dLbl>
              <c:idx val="2"/>
              <c:layout>
                <c:manualLayout>
                  <c:x val="-4.8620998111561425E-2"/>
                  <c:y val="2.2598865029835734E-2"/>
                </c:manualLayout>
              </c:layout>
              <c:tx>
                <c:rich>
                  <a:bodyPr/>
                  <a:lstStyle/>
                  <a:p>
                    <a:r>
                      <a:rPr lang="en-US"/>
                      <a:t>DRC</a:t>
                    </a:r>
                  </a:p>
                </c:rich>
              </c:tx>
              <c:dLblPos val="r"/>
              <c:showVal val="1"/>
              <c:showCatName val="1"/>
            </c:dLbl>
            <c:dLbl>
              <c:idx val="3"/>
              <c:layout>
                <c:manualLayout>
                  <c:x val="-2.244039270687239E-2"/>
                  <c:y val="-2.5423723158565077E-2"/>
                </c:manualLayout>
              </c:layout>
              <c:tx>
                <c:rich>
                  <a:bodyPr/>
                  <a:lstStyle/>
                  <a:p>
                    <a:r>
                      <a:rPr lang="en-US"/>
                      <a:t>Ethiopia</a:t>
                    </a:r>
                  </a:p>
                </c:rich>
              </c:tx>
              <c:dLblPos val="r"/>
              <c:showVal val="1"/>
              <c:showCatName val="1"/>
            </c:dLbl>
            <c:dLbl>
              <c:idx val="4"/>
              <c:layout>
                <c:manualLayout>
                  <c:x val="-1.1220196353436188E-2"/>
                  <c:y val="-2.2599087459609552E-2"/>
                </c:manualLayout>
              </c:layout>
              <c:tx>
                <c:rich>
                  <a:bodyPr/>
                  <a:lstStyle/>
                  <a:p>
                    <a:r>
                      <a:rPr lang="en-US"/>
                      <a:t>Ghana</a:t>
                    </a:r>
                  </a:p>
                </c:rich>
              </c:tx>
              <c:dLblPos val="r"/>
              <c:showVal val="1"/>
              <c:showCatName val="1"/>
            </c:dLbl>
            <c:dLbl>
              <c:idx val="5"/>
              <c:layout>
                <c:manualLayout>
                  <c:x val="-4.8620850864890118E-2"/>
                  <c:y val="-2.5423723158564976E-2"/>
                </c:manualLayout>
              </c:layout>
              <c:tx>
                <c:rich>
                  <a:bodyPr/>
                  <a:lstStyle/>
                  <a:p>
                    <a:r>
                      <a:rPr lang="en-US"/>
                      <a:t>Guinea</a:t>
                    </a:r>
                  </a:p>
                </c:rich>
              </c:tx>
              <c:dLblPos val="r"/>
              <c:showVal val="1"/>
              <c:showCatName val="1"/>
            </c:dLbl>
            <c:dLbl>
              <c:idx val="6"/>
              <c:layout>
                <c:manualLayout>
                  <c:x val="-7.4801309022907913E-3"/>
                  <c:y val="1.9774006901106166E-2"/>
                </c:manualLayout>
              </c:layout>
              <c:tx>
                <c:rich>
                  <a:bodyPr/>
                  <a:lstStyle/>
                  <a:p>
                    <a:r>
                      <a:rPr lang="en-US"/>
                      <a:t>Tanzania</a:t>
                    </a:r>
                  </a:p>
                </c:rich>
              </c:tx>
              <c:dLblPos val="r"/>
              <c:showVal val="1"/>
              <c:showCatName val="1"/>
            </c:dLbl>
            <c:dLbl>
              <c:idx val="7"/>
              <c:layout>
                <c:manualLayout>
                  <c:x val="-3.7400654511454304E-3"/>
                  <c:y val="1.1299432514917785E-2"/>
                </c:manualLayout>
              </c:layout>
              <c:tx>
                <c:rich>
                  <a:bodyPr/>
                  <a:lstStyle/>
                  <a:p>
                    <a:r>
                      <a:rPr lang="en-US"/>
                      <a:t>Lesotho</a:t>
                    </a:r>
                  </a:p>
                </c:rich>
              </c:tx>
              <c:dLblPos val="r"/>
              <c:showVal val="1"/>
              <c:showCatName val="1"/>
            </c:dLbl>
            <c:dLbl>
              <c:idx val="8"/>
              <c:layout>
                <c:manualLayout>
                  <c:x val="-7.4801309022907913E-3"/>
                  <c:y val="0"/>
                </c:manualLayout>
              </c:layout>
              <c:tx>
                <c:rich>
                  <a:bodyPr/>
                  <a:lstStyle/>
                  <a:p>
                    <a:r>
                      <a:rPr lang="en-US"/>
                      <a:t>Malawi</a:t>
                    </a:r>
                  </a:p>
                </c:rich>
              </c:tx>
              <c:dLblPos val="r"/>
              <c:showVal val="1"/>
              <c:showCatName val="1"/>
            </c:dLbl>
            <c:dLbl>
              <c:idx val="9"/>
              <c:layout>
                <c:manualLayout>
                  <c:x val="-0.10472183263207099"/>
                  <c:y val="0"/>
                </c:manualLayout>
              </c:layout>
              <c:tx>
                <c:rich>
                  <a:bodyPr/>
                  <a:lstStyle/>
                  <a:p>
                    <a:r>
                      <a:rPr lang="en-US"/>
                      <a:t>Mali</a:t>
                    </a:r>
                  </a:p>
                </c:rich>
              </c:tx>
              <c:dLblPos val="r"/>
              <c:showVal val="1"/>
              <c:showCatName val="1"/>
            </c:dLbl>
            <c:dLbl>
              <c:idx val="10"/>
              <c:layout>
                <c:manualLayout>
                  <c:x val="-1.1220196353436188E-2"/>
                  <c:y val="2.8248581287294533E-3"/>
                </c:manualLayout>
              </c:layout>
              <c:tx>
                <c:rich>
                  <a:bodyPr/>
                  <a:lstStyle/>
                  <a:p>
                    <a:r>
                      <a:rPr lang="en-US"/>
                      <a:t>Niger</a:t>
                    </a:r>
                  </a:p>
                </c:rich>
              </c:tx>
              <c:dLblPos val="r"/>
              <c:showVal val="1"/>
              <c:showCatName val="1"/>
            </c:dLbl>
            <c:dLbl>
              <c:idx val="11"/>
              <c:layout>
                <c:manualLayout>
                  <c:x val="-2.6180458158017766E-2"/>
                  <c:y val="-3.107343941602389E-2"/>
                </c:manualLayout>
              </c:layout>
              <c:tx>
                <c:rich>
                  <a:bodyPr/>
                  <a:lstStyle/>
                  <a:p>
                    <a:r>
                      <a:rPr lang="en-US"/>
                      <a:t>Rwanda</a:t>
                    </a:r>
                  </a:p>
                </c:rich>
              </c:tx>
              <c:dLblPos val="r"/>
              <c:showVal val="1"/>
              <c:showCatName val="1"/>
            </c:dLbl>
            <c:dLbl>
              <c:idx val="12"/>
              <c:layout>
                <c:manualLayout>
                  <c:x val="-5.6100981767180915E-3"/>
                  <c:y val="0"/>
                </c:manualLayout>
              </c:layout>
              <c:tx>
                <c:rich>
                  <a:bodyPr/>
                  <a:lstStyle/>
                  <a:p>
                    <a:r>
                      <a:rPr lang="en-US"/>
                      <a:t>Senegal</a:t>
                    </a:r>
                  </a:p>
                </c:rich>
              </c:tx>
              <c:dLblPos val="r"/>
              <c:showVal val="1"/>
              <c:showCatName val="1"/>
            </c:dLbl>
            <c:dLbl>
              <c:idx val="13"/>
              <c:layout>
                <c:manualLayout>
                  <c:x val="-2.057035998129968E-2"/>
                  <c:y val="-2.5423723158565077E-2"/>
                </c:manualLayout>
              </c:layout>
              <c:tx>
                <c:rich>
                  <a:bodyPr/>
                  <a:lstStyle/>
                  <a:p>
                    <a:r>
                      <a:rPr lang="en-US"/>
                      <a:t>Swaziland</a:t>
                    </a:r>
                  </a:p>
                </c:rich>
              </c:tx>
              <c:dLblPos val="r"/>
              <c:showVal val="1"/>
              <c:showCatName val="1"/>
            </c:dLbl>
            <c:dLbl>
              <c:idx val="14"/>
              <c:layout>
                <c:manualLayout>
                  <c:x val="-2.244039270687239E-2"/>
                  <c:y val="-4.2372871930941823E-2"/>
                </c:manualLayout>
              </c:layout>
              <c:tx>
                <c:rich>
                  <a:bodyPr/>
                  <a:lstStyle/>
                  <a:p>
                    <a:r>
                      <a:rPr lang="en-US"/>
                      <a:t>Kenya</a:t>
                    </a:r>
                  </a:p>
                </c:rich>
              </c:tx>
              <c:dLblPos val="r"/>
              <c:showVal val="1"/>
              <c:showCatName val="1"/>
            </c:dLbl>
            <c:dLbl>
              <c:idx val="15"/>
              <c:layout>
                <c:manualLayout>
                  <c:x val="-3.740065451145397E-3"/>
                  <c:y val="0"/>
                </c:manualLayout>
              </c:layout>
              <c:tx>
                <c:rich>
                  <a:bodyPr/>
                  <a:lstStyle/>
                  <a:p>
                    <a:r>
                      <a:rPr lang="en-US"/>
                      <a:t>Zimbabwe</a:t>
                    </a:r>
                  </a:p>
                </c:rich>
              </c:tx>
              <c:dLblPos val="r"/>
              <c:showVal val="1"/>
              <c:showCatName val="1"/>
            </c:dLbl>
            <c:dLblPos val="r"/>
            <c:showVal val="1"/>
            <c:showCatName val="1"/>
          </c:dLbls>
          <c:xVal>
            <c:numRef>
              <c:f>Sheet1!$G$6:$G$21</c:f>
              <c:numCache>
                <c:formatCode>General</c:formatCode>
                <c:ptCount val="16"/>
                <c:pt idx="0">
                  <c:v>28.3</c:v>
                </c:pt>
                <c:pt idx="1">
                  <c:v>26.45</c:v>
                </c:pt>
                <c:pt idx="2">
                  <c:v>31.35</c:v>
                </c:pt>
                <c:pt idx="3">
                  <c:v>44.4</c:v>
                </c:pt>
                <c:pt idx="4">
                  <c:v>37.950000000000003</c:v>
                </c:pt>
                <c:pt idx="5">
                  <c:v>28.05</c:v>
                </c:pt>
                <c:pt idx="6">
                  <c:v>12.1</c:v>
                </c:pt>
                <c:pt idx="7">
                  <c:v>11.15</c:v>
                </c:pt>
                <c:pt idx="8">
                  <c:v>22.5</c:v>
                </c:pt>
                <c:pt idx="9">
                  <c:v>26.6</c:v>
                </c:pt>
                <c:pt idx="10">
                  <c:v>34.1</c:v>
                </c:pt>
                <c:pt idx="11">
                  <c:v>31.95</c:v>
                </c:pt>
                <c:pt idx="12">
                  <c:v>42.65</c:v>
                </c:pt>
                <c:pt idx="13">
                  <c:v>8.5</c:v>
                </c:pt>
                <c:pt idx="14">
                  <c:v>12.3</c:v>
                </c:pt>
                <c:pt idx="15">
                  <c:v>12.2</c:v>
                </c:pt>
              </c:numCache>
            </c:numRef>
          </c:xVal>
          <c:yVal>
            <c:numRef>
              <c:f>Sheet1!$H$6:$H$21</c:f>
              <c:numCache>
                <c:formatCode>General</c:formatCode>
                <c:ptCount val="16"/>
                <c:pt idx="0">
                  <c:v>5.3</c:v>
                </c:pt>
                <c:pt idx="1">
                  <c:v>3.4</c:v>
                </c:pt>
                <c:pt idx="2">
                  <c:v>1.3</c:v>
                </c:pt>
                <c:pt idx="3">
                  <c:v>1.4</c:v>
                </c:pt>
                <c:pt idx="4">
                  <c:v>1.8</c:v>
                </c:pt>
                <c:pt idx="5">
                  <c:v>1.3</c:v>
                </c:pt>
                <c:pt idx="6">
                  <c:v>6.3</c:v>
                </c:pt>
                <c:pt idx="7">
                  <c:v>23.6</c:v>
                </c:pt>
                <c:pt idx="8">
                  <c:v>11</c:v>
                </c:pt>
                <c:pt idx="9">
                  <c:v>1</c:v>
                </c:pt>
                <c:pt idx="10">
                  <c:v>0.8</c:v>
                </c:pt>
                <c:pt idx="11">
                  <c:v>2.9</c:v>
                </c:pt>
                <c:pt idx="12">
                  <c:v>0.9</c:v>
                </c:pt>
                <c:pt idx="13">
                  <c:v>25.9</c:v>
                </c:pt>
                <c:pt idx="14">
                  <c:v>5.6</c:v>
                </c:pt>
                <c:pt idx="15">
                  <c:v>14.3</c:v>
                </c:pt>
              </c:numCache>
            </c:numRef>
          </c:yVal>
        </c:ser>
        <c:dLbls>
          <c:showVal val="1"/>
          <c:showCatName val="1"/>
        </c:dLbls>
        <c:axId val="172676608"/>
        <c:axId val="172678528"/>
      </c:scatterChart>
      <c:valAx>
        <c:axId val="172676608"/>
        <c:scaling>
          <c:orientation val="minMax"/>
        </c:scaling>
        <c:axPos val="b"/>
        <c:title>
          <c:tx>
            <c:rich>
              <a:bodyPr/>
              <a:lstStyle/>
              <a:p>
                <a:pPr>
                  <a:defRPr sz="1200" b="0"/>
                </a:pPr>
                <a:r>
                  <a:rPr lang="en-US" sz="1200" b="0"/>
                  <a:t>%</a:t>
                </a:r>
                <a:r>
                  <a:rPr lang="en-US" sz="1200" b="0" baseline="0"/>
                  <a:t> of adults who say "avoid sharing razors/blades" is a way to prevent HIV</a:t>
                </a:r>
                <a:endParaRPr lang="en-US" sz="1200" b="0"/>
              </a:p>
            </c:rich>
          </c:tx>
        </c:title>
        <c:numFmt formatCode="General" sourceLinked="1"/>
        <c:tickLblPos val="nextTo"/>
        <c:crossAx val="172678528"/>
        <c:crosses val="autoZero"/>
        <c:crossBetween val="midCat"/>
      </c:valAx>
      <c:valAx>
        <c:axId val="172678528"/>
        <c:scaling>
          <c:orientation val="minMax"/>
        </c:scaling>
        <c:axPos val="l"/>
        <c:majorGridlines/>
        <c:title>
          <c:tx>
            <c:rich>
              <a:bodyPr/>
              <a:lstStyle/>
              <a:p>
                <a:pPr>
                  <a:defRPr b="0"/>
                </a:pPr>
                <a:r>
                  <a:rPr lang="en-US" sz="1200" b="0"/>
                  <a:t>%</a:t>
                </a:r>
                <a:r>
                  <a:rPr lang="en-US" sz="1200" b="0" baseline="0"/>
                  <a:t>  of adults who are HIV-positive</a:t>
                </a:r>
                <a:endParaRPr lang="en-US" sz="1200" b="0"/>
              </a:p>
            </c:rich>
          </c:tx>
        </c:title>
        <c:numFmt formatCode="General" sourceLinked="1"/>
        <c:tickLblPos val="nextTo"/>
        <c:crossAx val="172676608"/>
        <c:crosses val="autoZero"/>
        <c:crossBetween val="midCat"/>
      </c:valAx>
    </c:plotArea>
    <c:plotVisOnly val="1"/>
    <c:dispBlanksAs val="gap"/>
  </c:chart>
  <c:txPr>
    <a:bodyPr/>
    <a:lstStyle/>
    <a:p>
      <a:pPr>
        <a:defRPr>
          <a:latin typeface="Times New Roman" pitchFamily="18" charset="0"/>
          <a:cs typeface="Times New Roman" pitchFamily="18" charset="0"/>
        </a:defRPr>
      </a:pPr>
      <a:endParaRPr lang="en-US"/>
    </a:p>
  </c:txPr>
  <c:externalData r:id="rId1"/>
  <c:userShapes r:id="rId2"/>
</c:chartSpace>
</file>

<file path=word/drawings/drawing1.xml><?xml version="1.0" encoding="utf-8"?>
<c:userShapes xmlns:c="http://schemas.openxmlformats.org/drawingml/2006/chart">
  <cdr:relSizeAnchor xmlns:cdr="http://schemas.openxmlformats.org/drawingml/2006/chartDrawing">
    <cdr:from>
      <cdr:x>0.09818</cdr:x>
      <cdr:y>0.36864</cdr:y>
    </cdr:from>
    <cdr:to>
      <cdr:x>0.70547</cdr:x>
      <cdr:y>0.86229</cdr:y>
    </cdr:to>
    <cdr:sp macro="" textlink="">
      <cdr:nvSpPr>
        <cdr:cNvPr id="3" name="Straight Connector 2"/>
        <cdr:cNvSpPr/>
      </cdr:nvSpPr>
      <cdr:spPr>
        <a:xfrm xmlns:a="http://schemas.openxmlformats.org/drawingml/2006/main">
          <a:off x="666751" y="1657351"/>
          <a:ext cx="4124325" cy="2219325"/>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377AEB-C70B-415E-AD08-7F0FBD436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4058</Words>
  <Characters>23132</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Pooh</cp:lastModifiedBy>
  <cp:revision>2</cp:revision>
  <cp:lastPrinted>2012-10-12T14:05:00Z</cp:lastPrinted>
  <dcterms:created xsi:type="dcterms:W3CDTF">2016-07-25T20:15:00Z</dcterms:created>
  <dcterms:modified xsi:type="dcterms:W3CDTF">2016-07-25T20:15:00Z</dcterms:modified>
</cp:coreProperties>
</file>